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E112A" w14:textId="77777777" w:rsidR="00B929FD" w:rsidRDefault="00B929FD" w:rsidP="00B929FD">
      <w:pPr>
        <w:jc w:val="center"/>
        <w:rPr>
          <w:rFonts w:ascii="TH SarabunPSK" w:hAnsi="TH SarabunPSK" w:cs="TH SarabunPSK"/>
          <w:b/>
          <w:bCs/>
          <w:szCs w:val="48"/>
        </w:rPr>
      </w:pPr>
      <w:r>
        <w:rPr>
          <w:rFonts w:ascii="TH SarabunPSK" w:hAnsi="TH SarabunPSK" w:cs="TH SarabunPSK"/>
          <w:b/>
          <w:bCs/>
          <w:szCs w:val="48"/>
          <w:cs/>
        </w:rPr>
        <w:t>ประวัติ</w:t>
      </w:r>
    </w:p>
    <w:p w14:paraId="44C55A44" w14:textId="77777777" w:rsidR="008F569E" w:rsidRPr="00D707CB" w:rsidRDefault="00B929FD" w:rsidP="00B929FD">
      <w:pPr>
        <w:spacing w:after="0" w:line="240" w:lineRule="auto"/>
        <w:ind w:left="1620" w:hanging="1620"/>
        <w:rPr>
          <w:sz w:val="32"/>
          <w:szCs w:val="32"/>
          <w:cs/>
        </w:rPr>
      </w:pPr>
      <w:r w:rsidRPr="00D707CB">
        <w:rPr>
          <w:b/>
          <w:bCs/>
          <w:sz w:val="32"/>
          <w:szCs w:val="32"/>
          <w:cs/>
        </w:rPr>
        <w:t xml:space="preserve"> </w:t>
      </w:r>
      <w:r w:rsidR="008F569E" w:rsidRPr="00D707CB">
        <w:rPr>
          <w:b/>
          <w:bCs/>
          <w:sz w:val="32"/>
          <w:szCs w:val="32"/>
          <w:cs/>
        </w:rPr>
        <w:t>ชื่อ</w:t>
      </w:r>
      <w:r w:rsidR="008F569E" w:rsidRPr="00D707CB">
        <w:rPr>
          <w:b/>
          <w:bCs/>
          <w:sz w:val="32"/>
          <w:szCs w:val="32"/>
        </w:rPr>
        <w:t>-</w:t>
      </w:r>
      <w:r w:rsidR="008F569E" w:rsidRPr="00D707CB">
        <w:rPr>
          <w:b/>
          <w:bCs/>
          <w:sz w:val="32"/>
          <w:szCs w:val="32"/>
          <w:cs/>
        </w:rPr>
        <w:t>นามสกุล</w:t>
      </w:r>
      <w:r w:rsidR="008F569E" w:rsidRPr="00D707CB">
        <w:rPr>
          <w:sz w:val="32"/>
          <w:szCs w:val="32"/>
        </w:rPr>
        <w:tab/>
        <w:t>(</w:t>
      </w:r>
      <w:r w:rsidR="008F569E" w:rsidRPr="00D707CB">
        <w:rPr>
          <w:sz w:val="32"/>
          <w:szCs w:val="32"/>
          <w:cs/>
        </w:rPr>
        <w:t>ภาษาไทย</w:t>
      </w:r>
      <w:r w:rsidR="008F569E" w:rsidRPr="00D707CB">
        <w:rPr>
          <w:sz w:val="32"/>
          <w:szCs w:val="32"/>
        </w:rPr>
        <w:t xml:space="preserve">) </w:t>
      </w:r>
      <w:r w:rsidR="008F569E" w:rsidRPr="00D707CB">
        <w:rPr>
          <w:sz w:val="32"/>
          <w:szCs w:val="32"/>
          <w:cs/>
        </w:rPr>
        <w:tab/>
      </w:r>
      <w:r w:rsidR="008F569E" w:rsidRPr="00D707CB">
        <w:rPr>
          <w:sz w:val="32"/>
          <w:szCs w:val="32"/>
          <w:cs/>
        </w:rPr>
        <w:tab/>
        <w:t>นายเจษฎา ตัณฑนุช</w:t>
      </w:r>
    </w:p>
    <w:p w14:paraId="6224ACA8" w14:textId="77777777" w:rsidR="008F569E" w:rsidRPr="00D707CB" w:rsidRDefault="008F569E" w:rsidP="00C30B98">
      <w:pPr>
        <w:spacing w:after="0" w:line="240" w:lineRule="auto"/>
        <w:ind w:left="1620"/>
        <w:rPr>
          <w:sz w:val="32"/>
          <w:szCs w:val="32"/>
        </w:rPr>
      </w:pPr>
      <w:r w:rsidRPr="00D707CB">
        <w:rPr>
          <w:sz w:val="32"/>
          <w:szCs w:val="32"/>
        </w:rPr>
        <w:t>(</w:t>
      </w:r>
      <w:r w:rsidRPr="00D707CB">
        <w:rPr>
          <w:sz w:val="32"/>
          <w:szCs w:val="32"/>
          <w:cs/>
        </w:rPr>
        <w:t>ภาษาอังกฤษ</w:t>
      </w:r>
      <w:r w:rsidRPr="00D707CB">
        <w:rPr>
          <w:sz w:val="32"/>
          <w:szCs w:val="32"/>
        </w:rPr>
        <w:t>)</w:t>
      </w:r>
      <w:r w:rsidRPr="00D707CB">
        <w:rPr>
          <w:sz w:val="32"/>
          <w:szCs w:val="32"/>
        </w:rPr>
        <w:tab/>
      </w:r>
      <w:r w:rsidRPr="00D707CB">
        <w:rPr>
          <w:sz w:val="32"/>
          <w:szCs w:val="32"/>
        </w:rPr>
        <w:tab/>
        <w:t>Mr.</w:t>
      </w:r>
      <w:r w:rsidRPr="00D707CB">
        <w:rPr>
          <w:sz w:val="32"/>
          <w:szCs w:val="32"/>
          <w:cs/>
        </w:rPr>
        <w:t xml:space="preserve"> </w:t>
      </w:r>
      <w:r w:rsidRPr="00D707CB">
        <w:rPr>
          <w:sz w:val="32"/>
          <w:szCs w:val="32"/>
        </w:rPr>
        <w:t>Jessada Tanthanuch</w:t>
      </w:r>
    </w:p>
    <w:p w14:paraId="34008D96" w14:textId="77777777" w:rsidR="008F569E" w:rsidRPr="00D707CB" w:rsidRDefault="008F569E" w:rsidP="00C30B98">
      <w:pPr>
        <w:tabs>
          <w:tab w:val="left" w:pos="720"/>
          <w:tab w:val="left" w:pos="1620"/>
        </w:tabs>
        <w:spacing w:after="0" w:line="240" w:lineRule="auto"/>
        <w:rPr>
          <w:sz w:val="32"/>
          <w:szCs w:val="32"/>
          <w:u w:val="dotted"/>
        </w:rPr>
      </w:pPr>
      <w:r w:rsidRPr="00D707CB">
        <w:rPr>
          <w:b/>
          <w:bCs/>
          <w:sz w:val="32"/>
          <w:szCs w:val="32"/>
          <w:cs/>
        </w:rPr>
        <w:t>เพศ</w:t>
      </w:r>
      <w:r w:rsidRPr="00D707CB">
        <w:rPr>
          <w:b/>
          <w:bCs/>
          <w:sz w:val="32"/>
          <w:szCs w:val="32"/>
        </w:rPr>
        <w:t xml:space="preserve"> </w:t>
      </w:r>
      <w:r w:rsidRPr="00D707CB">
        <w:rPr>
          <w:b/>
          <w:bCs/>
          <w:sz w:val="32"/>
          <w:szCs w:val="32"/>
          <w:cs/>
        </w:rPr>
        <w:tab/>
      </w:r>
      <w:r w:rsidRPr="00D707CB">
        <w:rPr>
          <w:sz w:val="32"/>
          <w:szCs w:val="32"/>
          <w:cs/>
        </w:rPr>
        <w:t>ชาย</w:t>
      </w:r>
      <w:r w:rsidRPr="00D707CB">
        <w:rPr>
          <w:sz w:val="32"/>
          <w:szCs w:val="32"/>
        </w:rPr>
        <w:tab/>
      </w:r>
      <w:r w:rsidRPr="00D707CB">
        <w:rPr>
          <w:b/>
          <w:bCs/>
          <w:sz w:val="32"/>
          <w:szCs w:val="32"/>
          <w:cs/>
        </w:rPr>
        <w:t>วันเดือนปีเกิด</w:t>
      </w:r>
      <w:r w:rsidRPr="00D707CB">
        <w:rPr>
          <w:sz w:val="32"/>
          <w:szCs w:val="32"/>
          <w:cs/>
        </w:rPr>
        <w:tab/>
      </w:r>
      <w:r w:rsidRPr="00D707CB">
        <w:rPr>
          <w:sz w:val="32"/>
          <w:szCs w:val="32"/>
        </w:rPr>
        <w:tab/>
        <w:t xml:space="preserve">23 </w:t>
      </w:r>
      <w:r w:rsidRPr="00D707CB">
        <w:rPr>
          <w:sz w:val="32"/>
          <w:szCs w:val="32"/>
          <w:cs/>
        </w:rPr>
        <w:t xml:space="preserve"> กันยายน พ.ศ. </w:t>
      </w:r>
      <w:r w:rsidRPr="00D707CB">
        <w:rPr>
          <w:sz w:val="32"/>
          <w:szCs w:val="32"/>
        </w:rPr>
        <w:t>2519</w:t>
      </w:r>
    </w:p>
    <w:p w14:paraId="14448431" w14:textId="77777777" w:rsidR="00852CBA" w:rsidRDefault="008F569E" w:rsidP="00852CBA">
      <w:pPr>
        <w:spacing w:line="240" w:lineRule="auto"/>
        <w:ind w:left="1596" w:hanging="1596"/>
        <w:rPr>
          <w:b/>
          <w:bCs/>
          <w:sz w:val="32"/>
          <w:szCs w:val="32"/>
        </w:rPr>
      </w:pPr>
      <w:r w:rsidRPr="00D707CB">
        <w:rPr>
          <w:b/>
          <w:bCs/>
          <w:sz w:val="32"/>
          <w:szCs w:val="32"/>
          <w:cs/>
        </w:rPr>
        <w:t>ตำแหน่งปัจจุบัน</w:t>
      </w:r>
      <w:r w:rsidR="00852CBA">
        <w:rPr>
          <w:rFonts w:hint="cs"/>
          <w:sz w:val="32"/>
          <w:szCs w:val="32"/>
          <w:cs/>
        </w:rPr>
        <w:tab/>
      </w:r>
      <w:r w:rsidRPr="00D707CB">
        <w:rPr>
          <w:sz w:val="32"/>
          <w:szCs w:val="32"/>
          <w:cs/>
        </w:rPr>
        <w:t>ผู้ช่วย</w:t>
      </w:r>
      <w:r w:rsidRPr="00E2139C">
        <w:rPr>
          <w:sz w:val="32"/>
          <w:szCs w:val="32"/>
          <w:cs/>
        </w:rPr>
        <w:t>ศาสตราจารย์</w:t>
      </w:r>
      <w:r w:rsidR="00852CBA" w:rsidRPr="00E2139C">
        <w:rPr>
          <w:sz w:val="32"/>
          <w:szCs w:val="32"/>
          <w:cs/>
        </w:rPr>
        <w:t xml:space="preserve"> สาขาวิชาคณิตศาสตร์ สำนักวิชาวิทยาศาสตร์</w:t>
      </w:r>
      <w:r w:rsidR="00852CBA" w:rsidRPr="00E2139C">
        <w:rPr>
          <w:sz w:val="32"/>
          <w:szCs w:val="32"/>
          <w:cs/>
        </w:rPr>
        <w:br/>
        <w:t>มหาวิทยาลัยเทคโนโลยีสุรนารี จังหวัดนครราชสีมา (เริ่มงาน 25 ก.พ. 2547)</w:t>
      </w:r>
    </w:p>
    <w:p w14:paraId="23901755" w14:textId="77777777" w:rsidR="008F569E" w:rsidRPr="00D707CB" w:rsidRDefault="008F569E" w:rsidP="00852CBA">
      <w:pPr>
        <w:spacing w:line="240" w:lineRule="auto"/>
        <w:ind w:left="1596" w:hanging="1596"/>
        <w:rPr>
          <w:sz w:val="32"/>
          <w:szCs w:val="32"/>
        </w:rPr>
      </w:pPr>
      <w:r w:rsidRPr="00D707CB">
        <w:rPr>
          <w:b/>
          <w:bCs/>
          <w:sz w:val="32"/>
          <w:szCs w:val="32"/>
          <w:cs/>
        </w:rPr>
        <w:t>สถานที่ติดต่อ</w:t>
      </w:r>
      <w:r w:rsidRPr="00D707CB">
        <w:rPr>
          <w:sz w:val="32"/>
          <w:szCs w:val="32"/>
          <w:cs/>
        </w:rPr>
        <w:t xml:space="preserve">  </w:t>
      </w:r>
      <w:r w:rsidRPr="00D707CB">
        <w:rPr>
          <w:sz w:val="32"/>
          <w:szCs w:val="32"/>
          <w:cs/>
        </w:rPr>
        <w:tab/>
        <w:t xml:space="preserve">สาขาวิชาคณิตศาสตร์ สำนักวิชาวิทยาศาสตร์ มหาวิทยาลัยเทคโนโลยีสุรนารี </w:t>
      </w:r>
      <w:r w:rsidRPr="00D707CB">
        <w:rPr>
          <w:sz w:val="32"/>
          <w:szCs w:val="32"/>
          <w:cs/>
        </w:rPr>
        <w:br/>
        <w:t xml:space="preserve">111 ถ. มหาวิทยาลัย ต. สุรนารี อ. เมือง จ. นครราชสีมา </w:t>
      </w:r>
      <w:r w:rsidRPr="00D707CB">
        <w:rPr>
          <w:sz w:val="32"/>
          <w:szCs w:val="32"/>
        </w:rPr>
        <w:t>30000</w:t>
      </w:r>
      <w:r w:rsidRPr="00D707CB">
        <w:rPr>
          <w:sz w:val="32"/>
          <w:szCs w:val="32"/>
        </w:rPr>
        <w:tab/>
      </w:r>
      <w:r w:rsidRPr="00D707CB">
        <w:rPr>
          <w:sz w:val="32"/>
          <w:szCs w:val="32"/>
        </w:rPr>
        <w:tab/>
      </w:r>
      <w:r w:rsidRPr="00D707CB">
        <w:rPr>
          <w:sz w:val="32"/>
          <w:szCs w:val="32"/>
        </w:rPr>
        <w:tab/>
      </w:r>
    </w:p>
    <w:p w14:paraId="69DBCEF3" w14:textId="77777777" w:rsidR="008F569E" w:rsidRDefault="008F569E" w:rsidP="00C30B98">
      <w:pPr>
        <w:spacing w:after="0" w:line="240" w:lineRule="auto"/>
        <w:ind w:left="1620" w:hanging="1620"/>
        <w:rPr>
          <w:color w:val="FF0000"/>
          <w:sz w:val="32"/>
          <w:szCs w:val="32"/>
        </w:rPr>
      </w:pPr>
      <w:r w:rsidRPr="00D707CB">
        <w:rPr>
          <w:b/>
          <w:bCs/>
          <w:sz w:val="32"/>
          <w:szCs w:val="32"/>
          <w:cs/>
        </w:rPr>
        <w:t>โทรศัพท์</w:t>
      </w:r>
      <w:r w:rsidRPr="00D707CB">
        <w:rPr>
          <w:b/>
          <w:bCs/>
          <w:sz w:val="32"/>
          <w:szCs w:val="32"/>
        </w:rPr>
        <w:t xml:space="preserve"> </w:t>
      </w:r>
      <w:r w:rsidRPr="00D707CB">
        <w:rPr>
          <w:sz w:val="32"/>
          <w:szCs w:val="32"/>
        </w:rPr>
        <w:tab/>
        <w:t>0-4422-4641</w:t>
      </w:r>
      <w:r>
        <w:rPr>
          <w:sz w:val="32"/>
          <w:szCs w:val="32"/>
        </w:rPr>
        <w:t xml:space="preserve">; </w:t>
      </w:r>
      <w:r w:rsidRPr="00F05AE7">
        <w:rPr>
          <w:sz w:val="32"/>
          <w:szCs w:val="32"/>
        </w:rPr>
        <w:t>081-548-5700</w:t>
      </w:r>
      <w:r w:rsidRPr="00F05AE7">
        <w:rPr>
          <w:sz w:val="32"/>
          <w:szCs w:val="32"/>
        </w:rPr>
        <w:tab/>
        <w:t xml:space="preserve"> </w:t>
      </w:r>
      <w:r w:rsidRPr="00F05AE7">
        <w:rPr>
          <w:b/>
          <w:bCs/>
          <w:sz w:val="32"/>
          <w:szCs w:val="32"/>
          <w:cs/>
        </w:rPr>
        <w:t>โทร</w:t>
      </w:r>
      <w:r w:rsidRPr="00F05AE7">
        <w:rPr>
          <w:rFonts w:hint="cs"/>
          <w:b/>
          <w:bCs/>
          <w:sz w:val="32"/>
          <w:szCs w:val="32"/>
          <w:cs/>
        </w:rPr>
        <w:t>สาร</w:t>
      </w:r>
      <w:r w:rsidRPr="00F05AE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05AE7">
        <w:rPr>
          <w:sz w:val="32"/>
          <w:szCs w:val="32"/>
        </w:rPr>
        <w:t>0-4422-4640</w:t>
      </w:r>
    </w:p>
    <w:p w14:paraId="309F2D86" w14:textId="77777777" w:rsidR="008F569E" w:rsidRPr="00D707CB" w:rsidRDefault="008F569E" w:rsidP="00C30B98">
      <w:pPr>
        <w:spacing w:after="0" w:line="240" w:lineRule="auto"/>
        <w:ind w:left="1620" w:hanging="1620"/>
        <w:rPr>
          <w:sz w:val="32"/>
          <w:szCs w:val="32"/>
        </w:rPr>
      </w:pPr>
      <w:r w:rsidRPr="00D707CB">
        <w:rPr>
          <w:b/>
          <w:bCs/>
          <w:sz w:val="32"/>
          <w:szCs w:val="32"/>
        </w:rPr>
        <w:t>E-mail:</w:t>
      </w:r>
      <w:r w:rsidRPr="00D707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707CB">
        <w:rPr>
          <w:sz w:val="32"/>
          <w:szCs w:val="32"/>
        </w:rPr>
        <w:t>jessada@</w:t>
      </w:r>
      <w:r w:rsidR="00EB322E">
        <w:rPr>
          <w:sz w:val="32"/>
          <w:szCs w:val="32"/>
        </w:rPr>
        <w:t>g.</w:t>
      </w:r>
      <w:r w:rsidRPr="00D707CB">
        <w:rPr>
          <w:sz w:val="32"/>
          <w:szCs w:val="32"/>
        </w:rPr>
        <w:t>sut.ac.th</w:t>
      </w:r>
    </w:p>
    <w:p w14:paraId="65A24113" w14:textId="77777777" w:rsidR="008F569E" w:rsidRPr="00D707CB" w:rsidRDefault="008F569E" w:rsidP="00C30B98">
      <w:pPr>
        <w:spacing w:after="0" w:line="240" w:lineRule="auto"/>
        <w:ind w:left="1620" w:hanging="1620"/>
        <w:rPr>
          <w:sz w:val="32"/>
          <w:szCs w:val="32"/>
        </w:rPr>
      </w:pPr>
      <w:r w:rsidRPr="00D707CB">
        <w:rPr>
          <w:b/>
          <w:bCs/>
          <w:sz w:val="32"/>
          <w:szCs w:val="32"/>
          <w:cs/>
        </w:rPr>
        <w:t xml:space="preserve">ที่อยู่ </w:t>
      </w:r>
      <w:r w:rsidRPr="00D707CB">
        <w:rPr>
          <w:b/>
          <w:bCs/>
          <w:sz w:val="32"/>
          <w:szCs w:val="32"/>
        </w:rPr>
        <w:t>(</w:t>
      </w:r>
      <w:r w:rsidRPr="00D707CB">
        <w:rPr>
          <w:b/>
          <w:bCs/>
          <w:sz w:val="32"/>
          <w:szCs w:val="32"/>
          <w:cs/>
        </w:rPr>
        <w:t>ที่บ้าน</w:t>
      </w:r>
      <w:r w:rsidRPr="00D707CB">
        <w:rPr>
          <w:b/>
          <w:bCs/>
          <w:sz w:val="32"/>
          <w:szCs w:val="32"/>
        </w:rPr>
        <w:t>)</w:t>
      </w:r>
      <w:r w:rsidRPr="00D707CB">
        <w:rPr>
          <w:sz w:val="32"/>
          <w:szCs w:val="32"/>
        </w:rPr>
        <w:tab/>
        <w:t xml:space="preserve">114/294 </w:t>
      </w:r>
      <w:r w:rsidRPr="00D707CB">
        <w:rPr>
          <w:sz w:val="32"/>
          <w:szCs w:val="32"/>
          <w:cs/>
        </w:rPr>
        <w:t xml:space="preserve">หมู่ที่ </w:t>
      </w:r>
      <w:r w:rsidRPr="00D707CB">
        <w:rPr>
          <w:sz w:val="32"/>
          <w:szCs w:val="32"/>
        </w:rPr>
        <w:t>3</w:t>
      </w:r>
      <w:r w:rsidRPr="00D707CB">
        <w:rPr>
          <w:sz w:val="32"/>
          <w:szCs w:val="32"/>
          <w:cs/>
        </w:rPr>
        <w:t xml:space="preserve"> ต. หนองจะบก อ. เมือง จ. นครราชสีมา </w:t>
      </w:r>
      <w:r w:rsidRPr="00D707CB">
        <w:rPr>
          <w:sz w:val="32"/>
          <w:szCs w:val="32"/>
        </w:rPr>
        <w:t>30000</w:t>
      </w:r>
    </w:p>
    <w:p w14:paraId="5A9F52B4" w14:textId="77777777" w:rsidR="008F569E" w:rsidRPr="00D707CB" w:rsidRDefault="008F569E" w:rsidP="00C30B98">
      <w:pPr>
        <w:pStyle w:val="Heading1"/>
        <w:tabs>
          <w:tab w:val="left" w:pos="1620"/>
        </w:tabs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D707CB">
        <w:rPr>
          <w:rFonts w:ascii="TH Sarabun New" w:hAnsi="TH Sarabun New" w:cs="TH Sarabun New"/>
          <w:sz w:val="32"/>
          <w:szCs w:val="32"/>
          <w:cs/>
        </w:rPr>
        <w:t xml:space="preserve">ประวัติการศึกษา </w:t>
      </w:r>
      <w:r w:rsidRPr="00D707CB">
        <w:rPr>
          <w:rFonts w:ascii="TH Sarabun New" w:hAnsi="TH Sarabun New" w:cs="TH Sarabun New"/>
          <w:sz w:val="32"/>
          <w:szCs w:val="32"/>
          <w:cs/>
        </w:rPr>
        <w:tab/>
      </w:r>
    </w:p>
    <w:p w14:paraId="2D3497C3" w14:textId="77777777" w:rsidR="00852CBA" w:rsidRPr="00852CBA" w:rsidRDefault="00852CBA" w:rsidP="008C6DFC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852CBA">
        <w:rPr>
          <w:sz w:val="32"/>
          <w:szCs w:val="32"/>
          <w:cs/>
        </w:rPr>
        <w:t>วิทยาศาสตร์ดุษฎีบัณฑิต สาขาคณิตศาสตร์ประยุกต์</w:t>
      </w:r>
      <w:r w:rsidRPr="00852CBA">
        <w:rPr>
          <w:sz w:val="32"/>
          <w:szCs w:val="32"/>
        </w:rPr>
        <w:t xml:space="preserve">, </w:t>
      </w:r>
      <w:r w:rsidRPr="00852CBA">
        <w:rPr>
          <w:sz w:val="32"/>
          <w:szCs w:val="32"/>
          <w:cs/>
        </w:rPr>
        <w:t>พ.ศ. 2547</w:t>
      </w:r>
      <w:r w:rsidRPr="00852CBA">
        <w:rPr>
          <w:sz w:val="32"/>
          <w:szCs w:val="32"/>
        </w:rPr>
        <w:t>,</w:t>
      </w:r>
      <w:r w:rsidRPr="00852CBA">
        <w:rPr>
          <w:sz w:val="32"/>
          <w:szCs w:val="32"/>
          <w:cs/>
        </w:rPr>
        <w:br/>
        <w:t>มหาวิทยาลัยเทคโนโลยีสุรนารี</w:t>
      </w:r>
    </w:p>
    <w:p w14:paraId="55AEDB8C" w14:textId="77777777" w:rsidR="00852CBA" w:rsidRPr="00852CBA" w:rsidRDefault="00852CBA" w:rsidP="008C6DFC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852CBA">
        <w:rPr>
          <w:sz w:val="32"/>
          <w:szCs w:val="32"/>
          <w:cs/>
        </w:rPr>
        <w:t>วิทยาศาสตร์บัณฑิต สาขาคณิตศาสตร์ (เกียรตินิยมอันดับที่ 2)</w:t>
      </w:r>
      <w:r w:rsidRPr="00852CBA">
        <w:rPr>
          <w:sz w:val="32"/>
          <w:szCs w:val="32"/>
        </w:rPr>
        <w:t xml:space="preserve">, </w:t>
      </w:r>
      <w:r w:rsidRPr="00852CBA">
        <w:rPr>
          <w:sz w:val="32"/>
          <w:szCs w:val="32"/>
          <w:cs/>
        </w:rPr>
        <w:t>พ.ศ. 2541</w:t>
      </w:r>
      <w:r w:rsidRPr="00852CBA">
        <w:rPr>
          <w:sz w:val="32"/>
          <w:szCs w:val="32"/>
        </w:rPr>
        <w:t>,</w:t>
      </w:r>
      <w:r w:rsidRPr="00852CBA">
        <w:rPr>
          <w:sz w:val="32"/>
          <w:szCs w:val="32"/>
          <w:cs/>
        </w:rPr>
        <w:t>มหาวิทยาลัยสงขลานครินทร์ วิทยาเขตหาดใหญ่</w:t>
      </w:r>
    </w:p>
    <w:p w14:paraId="30295D2E" w14:textId="58B2169A" w:rsidR="008F569E" w:rsidRPr="00D707CB" w:rsidRDefault="008F569E" w:rsidP="00C30B98">
      <w:pPr>
        <w:pStyle w:val="Heading1"/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D707CB">
        <w:rPr>
          <w:rFonts w:ascii="TH Sarabun New" w:hAnsi="TH Sarabun New" w:cs="TH Sarabun New"/>
          <w:sz w:val="32"/>
          <w:szCs w:val="32"/>
          <w:cs/>
        </w:rPr>
        <w:t xml:space="preserve">ผลงานวิจัย </w:t>
      </w:r>
    </w:p>
    <w:p w14:paraId="3A80EA09" w14:textId="0C34B978" w:rsidR="00C9026C" w:rsidRPr="00C9026C" w:rsidRDefault="008F569E" w:rsidP="00C9026C">
      <w:pPr>
        <w:numPr>
          <w:ilvl w:val="2"/>
          <w:numId w:val="1"/>
        </w:numPr>
        <w:tabs>
          <w:tab w:val="left" w:pos="360"/>
        </w:tabs>
        <w:spacing w:after="0" w:line="240" w:lineRule="auto"/>
        <w:ind w:hanging="2400"/>
        <w:rPr>
          <w:b/>
          <w:bCs/>
          <w:sz w:val="32"/>
          <w:szCs w:val="32"/>
          <w:cs/>
        </w:rPr>
      </w:pPr>
      <w:r w:rsidRPr="00D707CB">
        <w:rPr>
          <w:b/>
          <w:bCs/>
          <w:sz w:val="32"/>
          <w:szCs w:val="32"/>
          <w:cs/>
        </w:rPr>
        <w:t>ผลงานวิจัยที่ตีพิมพ์ในวารสารระดับชาติและนานาชาติ</w:t>
      </w:r>
    </w:p>
    <w:p w14:paraId="68AB567E" w14:textId="242F6ABF" w:rsidR="00251FDB" w:rsidRPr="00251FDB" w:rsidRDefault="00251FDB" w:rsidP="00540D02">
      <w:pPr>
        <w:shd w:val="clear" w:color="auto" w:fill="FFFFFF"/>
        <w:spacing w:after="0" w:line="240" w:lineRule="auto"/>
        <w:ind w:left="1170" w:hanging="720"/>
        <w:jc w:val="thaiDistribute"/>
        <w:rPr>
          <w:i/>
          <w:iCs/>
          <w:sz w:val="32"/>
          <w:szCs w:val="32"/>
        </w:rPr>
      </w:pPr>
      <w:r w:rsidRPr="00251FDB">
        <w:rPr>
          <w:sz w:val="32"/>
          <w:szCs w:val="32"/>
          <w:cs/>
        </w:rPr>
        <w:t>วุฒิชัย วัชรารัตน์ และ เจษฎา ตัณฑนุช (2</w:t>
      </w:r>
      <w:r>
        <w:rPr>
          <w:sz w:val="32"/>
          <w:szCs w:val="32"/>
        </w:rPr>
        <w:t>566</w:t>
      </w:r>
      <w:r w:rsidRPr="00251FDB">
        <w:rPr>
          <w:sz w:val="32"/>
          <w:szCs w:val="32"/>
          <w:cs/>
        </w:rPr>
        <w:t>)</w:t>
      </w:r>
      <w:r>
        <w:rPr>
          <w:sz w:val="32"/>
          <w:szCs w:val="32"/>
        </w:rPr>
        <w:t xml:space="preserve">. </w:t>
      </w:r>
      <w:r w:rsidRPr="00251FDB">
        <w:rPr>
          <w:sz w:val="32"/>
          <w:szCs w:val="32"/>
          <w:cs/>
        </w:rPr>
        <w:t>การจําแนกพันธุขาวจากภาพของเมล็ดขาวสารดวยวิธีการตรวจหาวัตถุ</w:t>
      </w:r>
      <w:r>
        <w:rPr>
          <w:sz w:val="32"/>
          <w:szCs w:val="32"/>
        </w:rPr>
        <w:t xml:space="preserve">. </w:t>
      </w:r>
      <w:r w:rsidRPr="00251FDB">
        <w:rPr>
          <w:i/>
          <w:iCs/>
          <w:sz w:val="32"/>
          <w:szCs w:val="32"/>
        </w:rPr>
        <w:t>Journal of Engineering and Digital Technology (JEDT)</w:t>
      </w:r>
      <w:r>
        <w:rPr>
          <w:sz w:val="32"/>
          <w:szCs w:val="32"/>
        </w:rPr>
        <w:t xml:space="preserve"> </w:t>
      </w:r>
      <w:r w:rsidRPr="00251FDB">
        <w:rPr>
          <w:i/>
          <w:iCs/>
          <w:sz w:val="32"/>
          <w:szCs w:val="32"/>
        </w:rPr>
        <w:t>11</w:t>
      </w:r>
      <w:r>
        <w:rPr>
          <w:sz w:val="32"/>
          <w:szCs w:val="32"/>
        </w:rPr>
        <w:t>(</w:t>
      </w:r>
      <w:r w:rsidRPr="00251FDB"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251FDB">
        <w:rPr>
          <w:sz w:val="32"/>
          <w:szCs w:val="32"/>
        </w:rPr>
        <w:t xml:space="preserve">  July - December 2023</w:t>
      </w:r>
      <w:r>
        <w:rPr>
          <w:sz w:val="32"/>
          <w:szCs w:val="32"/>
        </w:rPr>
        <w:t>, 14-24.</w:t>
      </w:r>
    </w:p>
    <w:p w14:paraId="596410AC" w14:textId="5649CF87" w:rsidR="00540D02" w:rsidRDefault="00540D02" w:rsidP="00540D0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540D02">
        <w:rPr>
          <w:sz w:val="32"/>
          <w:szCs w:val="32"/>
        </w:rPr>
        <w:t>Khongjeen</w:t>
      </w:r>
      <w:r>
        <w:rPr>
          <w:sz w:val="32"/>
          <w:szCs w:val="32"/>
        </w:rPr>
        <w:t xml:space="preserve">, K., Tanthanuch, J. and Schulz, E. (2023). </w:t>
      </w:r>
      <w:r w:rsidRPr="00540D02">
        <w:rPr>
          <w:sz w:val="32"/>
          <w:szCs w:val="32"/>
        </w:rPr>
        <w:t>Comparing Two Feature Reduction Techniques: Principal Component Analysis</w:t>
      </w:r>
      <w:r>
        <w:rPr>
          <w:sz w:val="32"/>
          <w:szCs w:val="32"/>
        </w:rPr>
        <w:t xml:space="preserve"> </w:t>
      </w:r>
      <w:r w:rsidRPr="00540D02">
        <w:rPr>
          <w:sz w:val="32"/>
          <w:szCs w:val="32"/>
        </w:rPr>
        <w:t>and Analysis of Variance for Classification Enhancement in Machine Learning</w:t>
      </w:r>
      <w:r>
        <w:rPr>
          <w:sz w:val="32"/>
          <w:szCs w:val="32"/>
        </w:rPr>
        <w:t xml:space="preserve">, </w:t>
      </w:r>
      <w:r w:rsidRPr="00A6151C">
        <w:rPr>
          <w:i/>
          <w:iCs/>
          <w:sz w:val="32"/>
          <w:szCs w:val="32"/>
        </w:rPr>
        <w:t xml:space="preserve">The Proceedings of the </w:t>
      </w:r>
      <w:r w:rsidRPr="00A6151C">
        <w:rPr>
          <w:i/>
          <w:iCs/>
          <w:sz w:val="32"/>
          <w:szCs w:val="32"/>
          <w:cs/>
        </w:rPr>
        <w:t>18</w:t>
      </w:r>
      <w:r w:rsidRPr="00A6151C">
        <w:rPr>
          <w:i/>
          <w:iCs/>
          <w:sz w:val="32"/>
          <w:szCs w:val="32"/>
        </w:rPr>
        <w:t xml:space="preserve">th National and the </w:t>
      </w:r>
      <w:r w:rsidRPr="00A6151C">
        <w:rPr>
          <w:i/>
          <w:iCs/>
          <w:sz w:val="32"/>
          <w:szCs w:val="32"/>
          <w:cs/>
        </w:rPr>
        <w:t>8</w:t>
      </w:r>
      <w:r w:rsidRPr="00A6151C">
        <w:rPr>
          <w:i/>
          <w:iCs/>
          <w:sz w:val="32"/>
          <w:szCs w:val="32"/>
        </w:rPr>
        <w:t>th International Sripatum University Conference</w:t>
      </w:r>
      <w:r w:rsidRPr="00A6151C">
        <w:rPr>
          <w:i/>
          <w:iCs/>
          <w:sz w:val="32"/>
          <w:szCs w:val="32"/>
          <w:cs/>
        </w:rPr>
        <w:t xml:space="preserve">: </w:t>
      </w:r>
      <w:r w:rsidRPr="00A6151C">
        <w:rPr>
          <w:i/>
          <w:iCs/>
          <w:sz w:val="32"/>
          <w:szCs w:val="32"/>
        </w:rPr>
        <w:t>Research and Innovations to Sustainable Development</w:t>
      </w:r>
      <w:r>
        <w:rPr>
          <w:i/>
          <w:iCs/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27 October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2023, pp 931-941.</w:t>
      </w:r>
    </w:p>
    <w:p w14:paraId="183CCD06" w14:textId="45D00BDE" w:rsidR="00540D02" w:rsidRDefault="00540D02" w:rsidP="00540D0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จักรภัทร เวทศิลป์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A6151C">
        <w:rPr>
          <w:sz w:val="32"/>
          <w:szCs w:val="32"/>
          <w:cs/>
        </w:rPr>
        <w:t>เจษฎา ตัณฑนุช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(2566). </w:t>
      </w:r>
      <w:r w:rsidRPr="00540D02">
        <w:rPr>
          <w:sz w:val="32"/>
          <w:szCs w:val="32"/>
          <w:cs/>
        </w:rPr>
        <w:t>การใช้ปัญญาประดิษฐ์พัฒนาภาพจําลองดวงตาของมนุษย์เพื่อการประยุกต์ใช้ในการสร้างเทมเพลตการฝึกสอนส</w:t>
      </w:r>
      <w:r>
        <w:rPr>
          <w:rFonts w:hint="cs"/>
          <w:sz w:val="32"/>
          <w:szCs w:val="32"/>
          <w:cs/>
        </w:rPr>
        <w:t>ำ</w:t>
      </w:r>
      <w:r w:rsidRPr="00540D02">
        <w:rPr>
          <w:sz w:val="32"/>
          <w:szCs w:val="32"/>
          <w:cs/>
        </w:rPr>
        <w:t>หรับการตรวจหาวัตถ</w:t>
      </w:r>
      <w:r>
        <w:rPr>
          <w:rFonts w:hint="cs"/>
          <w:sz w:val="32"/>
          <w:szCs w:val="32"/>
          <w:cs/>
        </w:rPr>
        <w:t>ุ</w:t>
      </w:r>
      <w:r>
        <w:rPr>
          <w:sz w:val="32"/>
          <w:szCs w:val="32"/>
        </w:rPr>
        <w:t xml:space="preserve">., </w:t>
      </w:r>
      <w:r w:rsidRPr="00A6151C">
        <w:rPr>
          <w:i/>
          <w:iCs/>
          <w:sz w:val="32"/>
          <w:szCs w:val="32"/>
          <w:cs/>
        </w:rPr>
        <w:t>หนังสือประมวลบทความ (</w:t>
      </w:r>
      <w:r w:rsidRPr="00A6151C">
        <w:rPr>
          <w:i/>
          <w:iCs/>
          <w:sz w:val="32"/>
          <w:szCs w:val="32"/>
        </w:rPr>
        <w:t>Proceedings)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 xml:space="preserve">การประชุมวิชาการระดับชาติ ครั้งที่ </w:t>
      </w:r>
      <w:r w:rsidRPr="00A6151C">
        <w:rPr>
          <w:i/>
          <w:iCs/>
          <w:sz w:val="32"/>
          <w:szCs w:val="32"/>
        </w:rPr>
        <w:t>18</w:t>
      </w:r>
      <w:r w:rsidRPr="00A6151C">
        <w:rPr>
          <w:i/>
          <w:iCs/>
          <w:sz w:val="32"/>
          <w:szCs w:val="32"/>
          <w:cs/>
        </w:rPr>
        <w:t xml:space="preserve"> และการประชุมวิชาการระดับนานาชาติ ครั้งที่ </w:t>
      </w:r>
      <w:r w:rsidRPr="00A6151C">
        <w:rPr>
          <w:i/>
          <w:iCs/>
          <w:sz w:val="32"/>
          <w:szCs w:val="32"/>
        </w:rPr>
        <w:t>8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>มหาวิทยาลัยศรีปทุม ออนไลน์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>เรื่อง วิจัยและนวัตกรรมสู่การ</w:t>
      </w:r>
      <w:r w:rsidRPr="00A6151C">
        <w:rPr>
          <w:i/>
          <w:iCs/>
          <w:sz w:val="32"/>
          <w:szCs w:val="32"/>
          <w:cs/>
        </w:rPr>
        <w:lastRenderedPageBreak/>
        <w:t>พัฒนาที่ยั่งยืน</w:t>
      </w:r>
      <w:r>
        <w:rPr>
          <w:rFonts w:hint="cs"/>
          <w:i/>
          <w:iCs/>
          <w:sz w:val="32"/>
          <w:szCs w:val="32"/>
          <w:cs/>
        </w:rPr>
        <w:t xml:space="preserve"> (</w:t>
      </w:r>
      <w:r w:rsidRPr="00A6151C">
        <w:rPr>
          <w:i/>
          <w:iCs/>
          <w:sz w:val="32"/>
          <w:szCs w:val="32"/>
        </w:rPr>
        <w:t xml:space="preserve">The Proceedings of the </w:t>
      </w:r>
      <w:r w:rsidRPr="00A6151C">
        <w:rPr>
          <w:i/>
          <w:iCs/>
          <w:sz w:val="32"/>
          <w:szCs w:val="32"/>
          <w:cs/>
        </w:rPr>
        <w:t>18</w:t>
      </w:r>
      <w:r w:rsidRPr="00A6151C">
        <w:rPr>
          <w:i/>
          <w:iCs/>
          <w:sz w:val="32"/>
          <w:szCs w:val="32"/>
        </w:rPr>
        <w:t xml:space="preserve">th National and the </w:t>
      </w:r>
      <w:r w:rsidRPr="00A6151C">
        <w:rPr>
          <w:i/>
          <w:iCs/>
          <w:sz w:val="32"/>
          <w:szCs w:val="32"/>
          <w:cs/>
        </w:rPr>
        <w:t>8</w:t>
      </w:r>
      <w:r w:rsidRPr="00A6151C">
        <w:rPr>
          <w:i/>
          <w:iCs/>
          <w:sz w:val="32"/>
          <w:szCs w:val="32"/>
        </w:rPr>
        <w:t>th International Sripatum University Conference</w:t>
      </w:r>
      <w:r w:rsidRPr="00A6151C">
        <w:rPr>
          <w:i/>
          <w:iCs/>
          <w:sz w:val="32"/>
          <w:szCs w:val="32"/>
          <w:cs/>
        </w:rPr>
        <w:t xml:space="preserve">: </w:t>
      </w:r>
      <w:r w:rsidRPr="00A6151C">
        <w:rPr>
          <w:i/>
          <w:iCs/>
          <w:sz w:val="32"/>
          <w:szCs w:val="32"/>
        </w:rPr>
        <w:t>Research and Innovations to Sustainable Development</w:t>
      </w:r>
      <w:r>
        <w:rPr>
          <w:rFonts w:hint="cs"/>
          <w:i/>
          <w:iCs/>
          <w:sz w:val="32"/>
          <w:szCs w:val="32"/>
          <w:cs/>
        </w:rPr>
        <w:t>)</w:t>
      </w:r>
      <w:r>
        <w:rPr>
          <w:i/>
          <w:iCs/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27 </w:t>
      </w:r>
      <w:r>
        <w:rPr>
          <w:rFonts w:hint="cs"/>
          <w:sz w:val="32"/>
          <w:szCs w:val="32"/>
          <w:cs/>
        </w:rPr>
        <w:t xml:space="preserve">ตุลาคม </w:t>
      </w:r>
      <w:r>
        <w:rPr>
          <w:sz w:val="32"/>
          <w:szCs w:val="32"/>
        </w:rPr>
        <w:t xml:space="preserve">2566, </w:t>
      </w:r>
      <w:r>
        <w:rPr>
          <w:rFonts w:hint="cs"/>
          <w:sz w:val="32"/>
          <w:szCs w:val="32"/>
          <w:cs/>
        </w:rPr>
        <w:t>หน้า</w:t>
      </w:r>
      <w:r>
        <w:rPr>
          <w:sz w:val="32"/>
          <w:szCs w:val="32"/>
        </w:rPr>
        <w:t xml:space="preserve"> 2695-2705.</w:t>
      </w:r>
    </w:p>
    <w:p w14:paraId="5CBA3953" w14:textId="7EF1AB12" w:rsidR="00A6151C" w:rsidRPr="00A6151C" w:rsidRDefault="00A6151C" w:rsidP="00A6151C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A6151C">
        <w:rPr>
          <w:sz w:val="32"/>
          <w:szCs w:val="32"/>
          <w:cs/>
        </w:rPr>
        <w:t>สุจินดา พินิจชัย</w:t>
      </w:r>
      <w:r w:rsidRPr="00A6151C">
        <w:rPr>
          <w:sz w:val="32"/>
          <w:szCs w:val="32"/>
        </w:rPr>
        <w:t xml:space="preserve">, </w:t>
      </w:r>
      <w:r w:rsidRPr="00A6151C">
        <w:rPr>
          <w:sz w:val="32"/>
          <w:szCs w:val="32"/>
          <w:cs/>
        </w:rPr>
        <w:t>ณฐกร นวรตน</w:t>
      </w:r>
      <w:r w:rsidRPr="00A6151C">
        <w:rPr>
          <w:sz w:val="32"/>
          <w:szCs w:val="32"/>
        </w:rPr>
        <w:t xml:space="preserve">, </w:t>
      </w:r>
      <w:r w:rsidRPr="00A6151C">
        <w:rPr>
          <w:sz w:val="32"/>
          <w:szCs w:val="32"/>
          <w:cs/>
        </w:rPr>
        <w:t>อมรรัตน์ สุริยวิจิตรเศรณี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A6151C">
        <w:rPr>
          <w:sz w:val="32"/>
          <w:szCs w:val="32"/>
          <w:cs/>
        </w:rPr>
        <w:t>เจษฎา ตัณฑนุช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(2566). </w:t>
      </w:r>
      <w:r w:rsidRPr="00A6151C">
        <w:rPr>
          <w:sz w:val="32"/>
          <w:szCs w:val="32"/>
          <w:cs/>
        </w:rPr>
        <w:t>การวิเคราะห์ของตัวแบบเชิงเส้นวางนัยทั่วไปสองชั้น</w:t>
      </w:r>
      <w:r>
        <w:rPr>
          <w:rFonts w:hint="cs"/>
          <w:sz w:val="32"/>
          <w:szCs w:val="32"/>
          <w:cs/>
        </w:rPr>
        <w:t>สำหรับ</w:t>
      </w:r>
      <w:r w:rsidRPr="00A6151C">
        <w:rPr>
          <w:sz w:val="32"/>
          <w:szCs w:val="32"/>
          <w:cs/>
        </w:rPr>
        <w:t>ข้อมูลข้อเรียกร้องประกันภัยดูแลสุขภาพ</w:t>
      </w:r>
      <w:r>
        <w:rPr>
          <w:sz w:val="32"/>
          <w:szCs w:val="32"/>
        </w:rPr>
        <w:t xml:space="preserve">., </w:t>
      </w:r>
      <w:r w:rsidRPr="00A6151C">
        <w:rPr>
          <w:i/>
          <w:iCs/>
          <w:sz w:val="32"/>
          <w:szCs w:val="32"/>
          <w:cs/>
        </w:rPr>
        <w:t>หนังสือประมวลบทความ (</w:t>
      </w:r>
      <w:r w:rsidRPr="00A6151C">
        <w:rPr>
          <w:i/>
          <w:iCs/>
          <w:sz w:val="32"/>
          <w:szCs w:val="32"/>
        </w:rPr>
        <w:t>Proceedings)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 xml:space="preserve">การประชุมวิชาการระดับชาติ ครั้งที่ </w:t>
      </w:r>
      <w:r w:rsidRPr="00A6151C">
        <w:rPr>
          <w:i/>
          <w:iCs/>
          <w:sz w:val="32"/>
          <w:szCs w:val="32"/>
        </w:rPr>
        <w:t>18</w:t>
      </w:r>
      <w:r w:rsidRPr="00A6151C">
        <w:rPr>
          <w:i/>
          <w:iCs/>
          <w:sz w:val="32"/>
          <w:szCs w:val="32"/>
          <w:cs/>
        </w:rPr>
        <w:t xml:space="preserve"> และการประชุมวิชาการระดับนานาชาติ ครั้งที่ </w:t>
      </w:r>
      <w:r w:rsidRPr="00A6151C">
        <w:rPr>
          <w:i/>
          <w:iCs/>
          <w:sz w:val="32"/>
          <w:szCs w:val="32"/>
        </w:rPr>
        <w:t>8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>มหาวิทยาลัยศรีปทุม ออนไลน์</w:t>
      </w:r>
      <w:r w:rsidRPr="00A6151C">
        <w:rPr>
          <w:rFonts w:hint="cs"/>
          <w:i/>
          <w:iCs/>
          <w:sz w:val="32"/>
          <w:szCs w:val="32"/>
          <w:cs/>
        </w:rPr>
        <w:t xml:space="preserve"> </w:t>
      </w:r>
      <w:r w:rsidRPr="00A6151C">
        <w:rPr>
          <w:i/>
          <w:iCs/>
          <w:sz w:val="32"/>
          <w:szCs w:val="32"/>
          <w:cs/>
        </w:rPr>
        <w:t>เรื่อง วิจัยและนวัตกรรมสู่การพัฒนาที่ยั่งยืน</w:t>
      </w:r>
      <w:r>
        <w:rPr>
          <w:rFonts w:hint="cs"/>
          <w:i/>
          <w:iCs/>
          <w:sz w:val="32"/>
          <w:szCs w:val="32"/>
          <w:cs/>
        </w:rPr>
        <w:t xml:space="preserve"> (</w:t>
      </w:r>
      <w:r w:rsidRPr="00A6151C">
        <w:rPr>
          <w:i/>
          <w:iCs/>
          <w:sz w:val="32"/>
          <w:szCs w:val="32"/>
        </w:rPr>
        <w:t xml:space="preserve">The Proceedings of the </w:t>
      </w:r>
      <w:r w:rsidRPr="00A6151C">
        <w:rPr>
          <w:i/>
          <w:iCs/>
          <w:sz w:val="32"/>
          <w:szCs w:val="32"/>
          <w:cs/>
        </w:rPr>
        <w:t>18</w:t>
      </w:r>
      <w:r w:rsidRPr="00A6151C">
        <w:rPr>
          <w:i/>
          <w:iCs/>
          <w:sz w:val="32"/>
          <w:szCs w:val="32"/>
        </w:rPr>
        <w:t xml:space="preserve">th National and the </w:t>
      </w:r>
      <w:r w:rsidRPr="00A6151C">
        <w:rPr>
          <w:i/>
          <w:iCs/>
          <w:sz w:val="32"/>
          <w:szCs w:val="32"/>
          <w:cs/>
        </w:rPr>
        <w:t>8</w:t>
      </w:r>
      <w:r w:rsidRPr="00A6151C">
        <w:rPr>
          <w:i/>
          <w:iCs/>
          <w:sz w:val="32"/>
          <w:szCs w:val="32"/>
        </w:rPr>
        <w:t>th International Sripatum University Conference</w:t>
      </w:r>
      <w:r w:rsidRPr="00A6151C">
        <w:rPr>
          <w:i/>
          <w:iCs/>
          <w:sz w:val="32"/>
          <w:szCs w:val="32"/>
          <w:cs/>
        </w:rPr>
        <w:t xml:space="preserve">: </w:t>
      </w:r>
      <w:r w:rsidRPr="00A6151C">
        <w:rPr>
          <w:i/>
          <w:iCs/>
          <w:sz w:val="32"/>
          <w:szCs w:val="32"/>
        </w:rPr>
        <w:t>Research and Innovations to Sustainable Development</w:t>
      </w:r>
      <w:r>
        <w:rPr>
          <w:rFonts w:hint="cs"/>
          <w:i/>
          <w:iCs/>
          <w:sz w:val="32"/>
          <w:szCs w:val="32"/>
          <w:cs/>
        </w:rPr>
        <w:t>)</w:t>
      </w:r>
      <w:r>
        <w:rPr>
          <w:i/>
          <w:iCs/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27 </w:t>
      </w:r>
      <w:r>
        <w:rPr>
          <w:rFonts w:hint="cs"/>
          <w:sz w:val="32"/>
          <w:szCs w:val="32"/>
          <w:cs/>
        </w:rPr>
        <w:t xml:space="preserve">ตุลาคม </w:t>
      </w:r>
      <w:r>
        <w:rPr>
          <w:sz w:val="32"/>
          <w:szCs w:val="32"/>
        </w:rPr>
        <w:t xml:space="preserve">2566, </w:t>
      </w:r>
      <w:r>
        <w:rPr>
          <w:rFonts w:hint="cs"/>
          <w:sz w:val="32"/>
          <w:szCs w:val="32"/>
          <w:cs/>
        </w:rPr>
        <w:t>หน้า</w:t>
      </w:r>
      <w:r>
        <w:rPr>
          <w:sz w:val="32"/>
          <w:szCs w:val="32"/>
        </w:rPr>
        <w:t xml:space="preserve"> 1352-1362.</w:t>
      </w:r>
    </w:p>
    <w:p w14:paraId="17546101" w14:textId="518B0135" w:rsidR="00195124" w:rsidRDefault="00195124" w:rsidP="00195124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Damnet, M., </w:t>
      </w:r>
      <w:r w:rsidRPr="00195124">
        <w:rPr>
          <w:sz w:val="32"/>
          <w:szCs w:val="32"/>
        </w:rPr>
        <w:t>Suriyawichitseranee</w:t>
      </w:r>
      <w:r>
        <w:rPr>
          <w:sz w:val="32"/>
          <w:szCs w:val="32"/>
        </w:rPr>
        <w:t xml:space="preserve">, A., and Tanthanuch, J. (2023). </w:t>
      </w:r>
      <w:r w:rsidRPr="00195124">
        <w:rPr>
          <w:sz w:val="32"/>
          <w:szCs w:val="32"/>
        </w:rPr>
        <w:t>Utilizing Bayesian Analysis of</w:t>
      </w:r>
      <w:r>
        <w:rPr>
          <w:sz w:val="32"/>
          <w:szCs w:val="32"/>
        </w:rPr>
        <w:t xml:space="preserve"> </w:t>
      </w:r>
      <w:r w:rsidRPr="00195124">
        <w:rPr>
          <w:sz w:val="32"/>
          <w:szCs w:val="32"/>
        </w:rPr>
        <w:t>Wrapped Distributions in Computer Technology</w:t>
      </w:r>
      <w:r>
        <w:rPr>
          <w:sz w:val="32"/>
          <w:szCs w:val="32"/>
        </w:rPr>
        <w:t xml:space="preserve">., </w:t>
      </w:r>
      <w:r>
        <w:rPr>
          <w:i/>
          <w:iCs/>
          <w:sz w:val="32"/>
          <w:szCs w:val="32"/>
        </w:rPr>
        <w:t>Proceedings of the 20</w:t>
      </w:r>
      <w:r w:rsidRPr="00195124">
        <w:rPr>
          <w:i/>
          <w:iCs/>
          <w:sz w:val="32"/>
          <w:szCs w:val="32"/>
          <w:vertAlign w:val="superscript"/>
        </w:rPr>
        <w:t>th</w:t>
      </w:r>
      <w:r>
        <w:rPr>
          <w:i/>
          <w:iCs/>
          <w:sz w:val="32"/>
          <w:szCs w:val="32"/>
        </w:rPr>
        <w:t xml:space="preserve"> International and National Conference on Applied Computer Technology and Information System (ACTIS)</w:t>
      </w:r>
      <w:r>
        <w:rPr>
          <w:sz w:val="32"/>
          <w:szCs w:val="32"/>
        </w:rPr>
        <w:t>. 25 August 2023, 97 - 101.</w:t>
      </w:r>
    </w:p>
    <w:p w14:paraId="5D5BEBCD" w14:textId="3A872DC6" w:rsidR="00195124" w:rsidRDefault="00195124" w:rsidP="00540D0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195124">
        <w:rPr>
          <w:sz w:val="32"/>
          <w:szCs w:val="32"/>
        </w:rPr>
        <w:t>Nawaratana</w:t>
      </w:r>
      <w:r>
        <w:rPr>
          <w:sz w:val="32"/>
          <w:szCs w:val="32"/>
        </w:rPr>
        <w:t xml:space="preserve">, N., </w:t>
      </w:r>
      <w:r w:rsidRPr="00195124">
        <w:rPr>
          <w:sz w:val="32"/>
          <w:szCs w:val="32"/>
        </w:rPr>
        <w:t>Suriyawichitseranee</w:t>
      </w:r>
      <w:r>
        <w:rPr>
          <w:sz w:val="32"/>
          <w:szCs w:val="32"/>
        </w:rPr>
        <w:t xml:space="preserve">, A., and Tanthanuch, J. (2023). </w:t>
      </w:r>
      <w:bookmarkStart w:id="0" w:name="_Hlk144745715"/>
      <w:r w:rsidRPr="00195124">
        <w:rPr>
          <w:sz w:val="32"/>
          <w:szCs w:val="32"/>
        </w:rPr>
        <w:t>A Comparative Study between Generalized Linear</w:t>
      </w:r>
      <w:r>
        <w:rPr>
          <w:sz w:val="32"/>
          <w:szCs w:val="32"/>
        </w:rPr>
        <w:t xml:space="preserve"> </w:t>
      </w:r>
      <w:r w:rsidRPr="00195124">
        <w:rPr>
          <w:sz w:val="32"/>
          <w:szCs w:val="32"/>
        </w:rPr>
        <w:t>Models and Generalized Additive Models in the</w:t>
      </w:r>
      <w:r>
        <w:rPr>
          <w:sz w:val="32"/>
          <w:szCs w:val="32"/>
        </w:rPr>
        <w:t xml:space="preserve"> </w:t>
      </w:r>
      <w:r w:rsidRPr="00195124">
        <w:rPr>
          <w:sz w:val="32"/>
          <w:szCs w:val="32"/>
        </w:rPr>
        <w:t>Modeling of Health Biological Signal Data</w:t>
      </w:r>
      <w:r>
        <w:rPr>
          <w:sz w:val="32"/>
          <w:szCs w:val="32"/>
        </w:rPr>
        <w:t>.</w:t>
      </w:r>
      <w:bookmarkEnd w:id="0"/>
      <w:r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</w:rPr>
        <w:t>Proceedings of the 20</w:t>
      </w:r>
      <w:r w:rsidRPr="00195124">
        <w:rPr>
          <w:i/>
          <w:iCs/>
          <w:sz w:val="32"/>
          <w:szCs w:val="32"/>
          <w:vertAlign w:val="superscript"/>
        </w:rPr>
        <w:t>th</w:t>
      </w:r>
      <w:r>
        <w:rPr>
          <w:i/>
          <w:iCs/>
          <w:sz w:val="32"/>
          <w:szCs w:val="32"/>
        </w:rPr>
        <w:t xml:space="preserve"> International and National Conference on Applied Computer Technology and Information System (ACTIS)</w:t>
      </w:r>
      <w:r>
        <w:rPr>
          <w:sz w:val="32"/>
          <w:szCs w:val="32"/>
        </w:rPr>
        <w:t>. 25 August 2023, 61 - 67.</w:t>
      </w:r>
    </w:p>
    <w:p w14:paraId="0ED8A9E6" w14:textId="353214FD" w:rsidR="00195124" w:rsidRPr="00195124" w:rsidRDefault="00195124" w:rsidP="00195124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195124">
        <w:rPr>
          <w:sz w:val="32"/>
          <w:szCs w:val="32"/>
        </w:rPr>
        <w:t>Udomjetjamnong</w:t>
      </w:r>
      <w:r>
        <w:rPr>
          <w:sz w:val="32"/>
          <w:szCs w:val="32"/>
        </w:rPr>
        <w:t xml:space="preserve">, K., </w:t>
      </w:r>
      <w:r w:rsidRPr="00195124">
        <w:rPr>
          <w:sz w:val="32"/>
          <w:szCs w:val="32"/>
        </w:rPr>
        <w:t>Boonramart</w:t>
      </w:r>
      <w:r>
        <w:rPr>
          <w:sz w:val="32"/>
          <w:szCs w:val="32"/>
        </w:rPr>
        <w:t xml:space="preserve">, P., and Tanthanuch, J. (2023). </w:t>
      </w:r>
      <w:r w:rsidRPr="00195124">
        <w:rPr>
          <w:sz w:val="32"/>
          <w:szCs w:val="32"/>
        </w:rPr>
        <w:t>Leveraging Three Image Processing Techniques and</w:t>
      </w:r>
      <w:r>
        <w:rPr>
          <w:sz w:val="32"/>
          <w:szCs w:val="32"/>
        </w:rPr>
        <w:t xml:space="preserve"> </w:t>
      </w:r>
      <w:r w:rsidRPr="00195124">
        <w:rPr>
          <w:sz w:val="32"/>
          <w:szCs w:val="32"/>
        </w:rPr>
        <w:t>Machine Learning for Milled Rice Variety</w:t>
      </w:r>
      <w:r>
        <w:rPr>
          <w:sz w:val="32"/>
          <w:szCs w:val="32"/>
        </w:rPr>
        <w:t xml:space="preserve"> </w:t>
      </w:r>
      <w:r w:rsidRPr="00195124">
        <w:rPr>
          <w:sz w:val="32"/>
          <w:szCs w:val="32"/>
        </w:rPr>
        <w:t>Classification</w:t>
      </w:r>
      <w:r>
        <w:rPr>
          <w:sz w:val="32"/>
          <w:szCs w:val="32"/>
        </w:rPr>
        <w:t xml:space="preserve">., </w:t>
      </w:r>
      <w:r>
        <w:rPr>
          <w:i/>
          <w:iCs/>
          <w:sz w:val="32"/>
          <w:szCs w:val="32"/>
        </w:rPr>
        <w:t>Proceedings of the 20</w:t>
      </w:r>
      <w:r w:rsidRPr="00195124">
        <w:rPr>
          <w:i/>
          <w:iCs/>
          <w:sz w:val="32"/>
          <w:szCs w:val="32"/>
          <w:vertAlign w:val="superscript"/>
        </w:rPr>
        <w:t>th</w:t>
      </w:r>
      <w:r>
        <w:rPr>
          <w:i/>
          <w:iCs/>
          <w:sz w:val="32"/>
          <w:szCs w:val="32"/>
        </w:rPr>
        <w:t xml:space="preserve"> International and National Conference on Applied Computer Technology and Information System (ACTIS)</w:t>
      </w:r>
      <w:r>
        <w:rPr>
          <w:sz w:val="32"/>
          <w:szCs w:val="32"/>
        </w:rPr>
        <w:t>. 25 August 2023, 56 - 60.</w:t>
      </w:r>
    </w:p>
    <w:p w14:paraId="221F2556" w14:textId="7EA8360C" w:rsidR="00C66AB9" w:rsidRDefault="00C66AB9" w:rsidP="00C66AB9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C66AB9">
        <w:rPr>
          <w:sz w:val="32"/>
          <w:szCs w:val="32"/>
        </w:rPr>
        <w:t xml:space="preserve">Sriwichai, </w:t>
      </w:r>
      <w:r>
        <w:rPr>
          <w:sz w:val="32"/>
          <w:szCs w:val="32"/>
        </w:rPr>
        <w:t xml:space="preserve">K., </w:t>
      </w:r>
      <w:r w:rsidRPr="00C66AB9">
        <w:rPr>
          <w:sz w:val="32"/>
          <w:szCs w:val="32"/>
        </w:rPr>
        <w:t>Tanthanuch</w:t>
      </w:r>
      <w:r>
        <w:rPr>
          <w:sz w:val="32"/>
          <w:szCs w:val="32"/>
        </w:rPr>
        <w:t>, J.,</w:t>
      </w:r>
      <w:r w:rsidRPr="00C66AB9">
        <w:rPr>
          <w:sz w:val="32"/>
          <w:szCs w:val="32"/>
        </w:rPr>
        <w:t xml:space="preserve"> and Yimmuang</w:t>
      </w:r>
      <w:r>
        <w:rPr>
          <w:sz w:val="32"/>
          <w:szCs w:val="32"/>
        </w:rPr>
        <w:t xml:space="preserve">, P. (2023). </w:t>
      </w:r>
      <w:r w:rsidRPr="00C66AB9">
        <w:rPr>
          <w:sz w:val="32"/>
          <w:szCs w:val="32"/>
        </w:rPr>
        <w:t>Application of a Twin Parametric Support Vector</w:t>
      </w:r>
      <w:r>
        <w:rPr>
          <w:sz w:val="32"/>
          <w:szCs w:val="32"/>
        </w:rPr>
        <w:t xml:space="preserve"> </w:t>
      </w:r>
      <w:r w:rsidRPr="00C66AB9">
        <w:rPr>
          <w:sz w:val="32"/>
          <w:szCs w:val="32"/>
        </w:rPr>
        <w:t>Machine and Deep Learning Techniques for Abnormal</w:t>
      </w:r>
      <w:r>
        <w:rPr>
          <w:sz w:val="32"/>
          <w:szCs w:val="32"/>
        </w:rPr>
        <w:t xml:space="preserve"> </w:t>
      </w:r>
      <w:r w:rsidRPr="00C66AB9">
        <w:rPr>
          <w:sz w:val="32"/>
          <w:szCs w:val="32"/>
        </w:rPr>
        <w:t>Retinopathy Detection from Fundus Photographs</w:t>
      </w:r>
      <w:r>
        <w:rPr>
          <w:sz w:val="32"/>
          <w:szCs w:val="32"/>
        </w:rPr>
        <w:t xml:space="preserve">. </w:t>
      </w:r>
      <w:r w:rsidRPr="00F6592C">
        <w:rPr>
          <w:i/>
          <w:iCs/>
          <w:sz w:val="32"/>
          <w:szCs w:val="32"/>
        </w:rPr>
        <w:t xml:space="preserve">Thai Journal of Mathematics, </w:t>
      </w:r>
      <w:r>
        <w:rPr>
          <w:i/>
          <w:iCs/>
          <w:sz w:val="32"/>
          <w:szCs w:val="32"/>
        </w:rPr>
        <w:t>21</w:t>
      </w:r>
      <w:r>
        <w:rPr>
          <w:sz w:val="32"/>
          <w:szCs w:val="32"/>
        </w:rPr>
        <w:t>(2)</w:t>
      </w:r>
      <w:r w:rsidRPr="00280A65">
        <w:rPr>
          <w:sz w:val="32"/>
          <w:szCs w:val="32"/>
        </w:rPr>
        <w:t xml:space="preserve">, </w:t>
      </w:r>
      <w:r>
        <w:rPr>
          <w:sz w:val="32"/>
          <w:szCs w:val="32"/>
        </w:rPr>
        <w:t>3</w:t>
      </w:r>
      <w:r w:rsidR="000636F2">
        <w:rPr>
          <w:sz w:val="32"/>
          <w:szCs w:val="32"/>
        </w:rPr>
        <w:t>99</w:t>
      </w:r>
      <w:r w:rsidRPr="00280A6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80A65">
        <w:rPr>
          <w:sz w:val="32"/>
          <w:szCs w:val="32"/>
        </w:rPr>
        <w:t xml:space="preserve"> </w:t>
      </w:r>
      <w:r w:rsidR="000636F2">
        <w:rPr>
          <w:sz w:val="32"/>
          <w:szCs w:val="32"/>
        </w:rPr>
        <w:t>412</w:t>
      </w:r>
      <w:r>
        <w:rPr>
          <w:sz w:val="32"/>
          <w:szCs w:val="32"/>
        </w:rPr>
        <w:t>.</w:t>
      </w:r>
    </w:p>
    <w:p w14:paraId="54C4FCF5" w14:textId="679389ED" w:rsidR="00AC3A60" w:rsidRDefault="00AC3A60" w:rsidP="00AA36F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AC3A60">
        <w:rPr>
          <w:sz w:val="32"/>
          <w:szCs w:val="32"/>
        </w:rPr>
        <w:t>Rodjanadid,</w:t>
      </w:r>
      <w:r>
        <w:rPr>
          <w:sz w:val="32"/>
          <w:szCs w:val="32"/>
        </w:rPr>
        <w:t xml:space="preserve"> B.,</w:t>
      </w:r>
      <w:r w:rsidRPr="00AC3A60">
        <w:rPr>
          <w:sz w:val="32"/>
          <w:szCs w:val="32"/>
        </w:rPr>
        <w:t xml:space="preserve"> Sinlapasorn</w:t>
      </w:r>
      <w:r>
        <w:rPr>
          <w:sz w:val="32"/>
          <w:szCs w:val="32"/>
        </w:rPr>
        <w:t xml:space="preserve">, </w:t>
      </w:r>
      <w:r w:rsidRPr="00AC3A60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Pr="00AC3A60">
        <w:rPr>
          <w:sz w:val="32"/>
          <w:szCs w:val="32"/>
        </w:rPr>
        <w:t xml:space="preserve">, Tanthanuch, </w:t>
      </w:r>
      <w:r>
        <w:rPr>
          <w:sz w:val="32"/>
          <w:szCs w:val="32"/>
        </w:rPr>
        <w:t xml:space="preserve">J., </w:t>
      </w:r>
      <w:r w:rsidRPr="00AC3A60">
        <w:rPr>
          <w:sz w:val="32"/>
          <w:szCs w:val="32"/>
        </w:rPr>
        <w:t xml:space="preserve">Chaiyasena, </w:t>
      </w:r>
      <w:r>
        <w:rPr>
          <w:sz w:val="32"/>
          <w:szCs w:val="32"/>
        </w:rPr>
        <w:t xml:space="preserve">A., and </w:t>
      </w:r>
      <w:r w:rsidRPr="00AC3A60">
        <w:rPr>
          <w:sz w:val="32"/>
          <w:szCs w:val="32"/>
        </w:rPr>
        <w:t>Sindhupakorn</w:t>
      </w:r>
      <w:r>
        <w:rPr>
          <w:sz w:val="32"/>
          <w:szCs w:val="32"/>
        </w:rPr>
        <w:t xml:space="preserve">, B. (2023). </w:t>
      </w:r>
      <w:r w:rsidRPr="00AC3A60">
        <w:rPr>
          <w:sz w:val="32"/>
          <w:szCs w:val="32"/>
        </w:rPr>
        <w:t xml:space="preserve">Modeling </w:t>
      </w:r>
      <w:r>
        <w:rPr>
          <w:sz w:val="32"/>
          <w:szCs w:val="32"/>
        </w:rPr>
        <w:t>t</w:t>
      </w:r>
      <w:r w:rsidRPr="00AC3A60">
        <w:rPr>
          <w:sz w:val="32"/>
          <w:szCs w:val="32"/>
        </w:rPr>
        <w:t xml:space="preserve">o Predict The Patients’ Postoperative </w:t>
      </w:r>
      <w:r>
        <w:rPr>
          <w:sz w:val="32"/>
          <w:szCs w:val="32"/>
        </w:rPr>
        <w:t>WOMAC</w:t>
      </w:r>
      <w:r w:rsidRPr="00AC3A60">
        <w:rPr>
          <w:sz w:val="32"/>
          <w:szCs w:val="32"/>
        </w:rPr>
        <w:t xml:space="preserve"> Score </w:t>
      </w:r>
      <w:r>
        <w:rPr>
          <w:sz w:val="32"/>
          <w:szCs w:val="32"/>
        </w:rPr>
        <w:t>b</w:t>
      </w:r>
      <w:r w:rsidRPr="00AC3A60">
        <w:rPr>
          <w:sz w:val="32"/>
          <w:szCs w:val="32"/>
        </w:rPr>
        <w:t xml:space="preserve">y Features Engineering </w:t>
      </w:r>
      <w:r>
        <w:rPr>
          <w:sz w:val="32"/>
          <w:szCs w:val="32"/>
        </w:rPr>
        <w:t>a</w:t>
      </w:r>
      <w:r w:rsidRPr="00AC3A60">
        <w:rPr>
          <w:sz w:val="32"/>
          <w:szCs w:val="32"/>
        </w:rPr>
        <w:t>nd Gradient Boost Tree</w:t>
      </w:r>
      <w:r>
        <w:rPr>
          <w:sz w:val="32"/>
          <w:szCs w:val="32"/>
        </w:rPr>
        <w:t xml:space="preserve">, </w:t>
      </w:r>
      <w:r w:rsidRPr="00AC3A60">
        <w:rPr>
          <w:i/>
          <w:iCs/>
          <w:sz w:val="32"/>
          <w:szCs w:val="32"/>
        </w:rPr>
        <w:t>Suranaree Journal of Science and Technology</w:t>
      </w:r>
      <w:r>
        <w:rPr>
          <w:sz w:val="32"/>
          <w:szCs w:val="32"/>
        </w:rPr>
        <w:t xml:space="preserve">, </w:t>
      </w:r>
      <w:r w:rsidRPr="00AC3A60">
        <w:rPr>
          <w:i/>
          <w:iCs/>
          <w:sz w:val="32"/>
          <w:szCs w:val="32"/>
        </w:rPr>
        <w:t>30</w:t>
      </w:r>
      <w:r>
        <w:rPr>
          <w:sz w:val="32"/>
          <w:szCs w:val="32"/>
        </w:rPr>
        <w:t xml:space="preserve">(3), </w:t>
      </w:r>
      <w:r w:rsidRPr="00AC3A60">
        <w:rPr>
          <w:sz w:val="32"/>
          <w:szCs w:val="32"/>
        </w:rPr>
        <w:t>030107(1-8)</w:t>
      </w:r>
    </w:p>
    <w:p w14:paraId="50211A7C" w14:textId="39A39CD9" w:rsidR="00D80049" w:rsidRPr="00D80049" w:rsidRDefault="00D80049" w:rsidP="00AA36F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D80049">
        <w:rPr>
          <w:sz w:val="32"/>
          <w:szCs w:val="32"/>
          <w:cs/>
        </w:rPr>
        <w:lastRenderedPageBreak/>
        <w:t>เสาวนีย์ สมันต์ตรีพร</w:t>
      </w:r>
      <w:r w:rsidRPr="00D80049">
        <w:rPr>
          <w:sz w:val="32"/>
          <w:szCs w:val="32"/>
        </w:rPr>
        <w:t xml:space="preserve">, </w:t>
      </w:r>
      <w:r w:rsidRPr="00D80049">
        <w:rPr>
          <w:sz w:val="32"/>
          <w:szCs w:val="32"/>
          <w:cs/>
        </w:rPr>
        <w:t>วุฒิชัย วัชรารัตน์</w:t>
      </w:r>
      <w:r w:rsidRPr="00D80049">
        <w:rPr>
          <w:sz w:val="32"/>
          <w:szCs w:val="32"/>
        </w:rPr>
        <w:t xml:space="preserve"> </w:t>
      </w:r>
      <w:r w:rsidRPr="00D80049">
        <w:rPr>
          <w:sz w:val="32"/>
          <w:szCs w:val="32"/>
          <w:cs/>
        </w:rPr>
        <w:t>และเจษฎา ตัณฑนุช</w:t>
      </w:r>
      <w:r>
        <w:rPr>
          <w:sz w:val="32"/>
          <w:szCs w:val="32"/>
        </w:rPr>
        <w:t xml:space="preserve"> (2566) </w:t>
      </w:r>
      <w:r w:rsidRPr="00D80049">
        <w:rPr>
          <w:sz w:val="32"/>
          <w:szCs w:val="32"/>
          <w:cs/>
        </w:rPr>
        <w:t>การตรวจหาและจ</w:t>
      </w:r>
      <w:r w:rsidR="00627B22">
        <w:rPr>
          <w:rFonts w:hint="cs"/>
          <w:sz w:val="32"/>
          <w:szCs w:val="32"/>
          <w:cs/>
        </w:rPr>
        <w:t>ำ</w:t>
      </w:r>
      <w:r w:rsidRPr="00D80049">
        <w:rPr>
          <w:sz w:val="32"/>
          <w:szCs w:val="32"/>
          <w:cs/>
        </w:rPr>
        <w:t>แนกชนิดของพืชสมุนไพรไทย</w:t>
      </w:r>
      <w:r>
        <w:rPr>
          <w:sz w:val="32"/>
          <w:szCs w:val="32"/>
        </w:rPr>
        <w:t xml:space="preserve">., </w:t>
      </w:r>
      <w:r w:rsidRPr="00D80049">
        <w:rPr>
          <w:rFonts w:hint="cs"/>
          <w:i/>
          <w:iCs/>
          <w:sz w:val="32"/>
          <w:szCs w:val="32"/>
          <w:cs/>
        </w:rPr>
        <w:t>เอกสาร</w:t>
      </w:r>
      <w:r w:rsidRPr="00D80049">
        <w:rPr>
          <w:i/>
          <w:iCs/>
          <w:sz w:val="32"/>
          <w:szCs w:val="32"/>
          <w:cs/>
        </w:rPr>
        <w:t xml:space="preserve">การประชุมวิชาการเสนอผลงานวิจัยระดับชาติด้านวิทยาศาสตร์และเทคโนโลยี มหาวิทยาลัยราชภัฏจันทรเกษม ครั้งที่ </w:t>
      </w:r>
      <w:r w:rsidRPr="00D80049">
        <w:rPr>
          <w:i/>
          <w:iCs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D80049">
        <w:rPr>
          <w:i/>
          <w:iCs/>
          <w:sz w:val="32"/>
          <w:szCs w:val="32"/>
        </w:rPr>
        <w:t>(CRU - National Conference in Science and Technology : NCST 6th 2023)</w:t>
      </w:r>
      <w:r>
        <w:rPr>
          <w:sz w:val="32"/>
          <w:szCs w:val="32"/>
        </w:rPr>
        <w:t xml:space="preserve">, 14 </w:t>
      </w:r>
      <w:r>
        <w:rPr>
          <w:rFonts w:hint="cs"/>
          <w:sz w:val="32"/>
          <w:szCs w:val="32"/>
          <w:cs/>
        </w:rPr>
        <w:t xml:space="preserve">มิถุนายน </w:t>
      </w:r>
      <w:r>
        <w:rPr>
          <w:sz w:val="32"/>
          <w:szCs w:val="32"/>
        </w:rPr>
        <w:t xml:space="preserve">2566,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63-74.</w:t>
      </w:r>
    </w:p>
    <w:p w14:paraId="16E66544" w14:textId="574D6B7A" w:rsidR="00AA36F2" w:rsidRDefault="00AA36F2" w:rsidP="00AA36F2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AA36F2">
        <w:rPr>
          <w:sz w:val="32"/>
          <w:szCs w:val="32"/>
          <w:cs/>
        </w:rPr>
        <w:t>จักรกฤษณ</w:t>
      </w:r>
      <w:r w:rsidR="008C75F6">
        <w:rPr>
          <w:rFonts w:hint="cs"/>
          <w:sz w:val="32"/>
          <w:szCs w:val="32"/>
          <w:cs/>
        </w:rPr>
        <w:t>์</w:t>
      </w:r>
      <w:r w:rsidRPr="00AA36F2">
        <w:rPr>
          <w:sz w:val="32"/>
          <w:szCs w:val="32"/>
          <w:cs/>
        </w:rPr>
        <w:t xml:space="preserve"> พลรบ</w:t>
      </w:r>
      <w:r>
        <w:rPr>
          <w:sz w:val="32"/>
          <w:szCs w:val="32"/>
        </w:rPr>
        <w:t>,</w:t>
      </w:r>
      <w:r w:rsidRPr="00AA36F2">
        <w:rPr>
          <w:sz w:val="32"/>
          <w:szCs w:val="32"/>
        </w:rPr>
        <w:t xml:space="preserve"> </w:t>
      </w:r>
      <w:r w:rsidRPr="00AA36F2">
        <w:rPr>
          <w:sz w:val="32"/>
          <w:szCs w:val="32"/>
          <w:cs/>
        </w:rPr>
        <w:t>เบญจวรรณ โรจนดิษฐ</w:t>
      </w:r>
      <w:r w:rsidR="008C75F6">
        <w:rPr>
          <w:rFonts w:hint="cs"/>
          <w:sz w:val="32"/>
          <w:szCs w:val="32"/>
          <w:cs/>
        </w:rPr>
        <w:t>์</w:t>
      </w:r>
      <w:r>
        <w:rPr>
          <w:sz w:val="32"/>
          <w:szCs w:val="32"/>
        </w:rPr>
        <w:t>,</w:t>
      </w:r>
      <w:r w:rsidRPr="00AA36F2">
        <w:rPr>
          <w:sz w:val="32"/>
          <w:szCs w:val="32"/>
        </w:rPr>
        <w:t xml:space="preserve"> </w:t>
      </w:r>
      <w:r w:rsidRPr="00AA36F2">
        <w:rPr>
          <w:sz w:val="32"/>
          <w:szCs w:val="32"/>
          <w:cs/>
        </w:rPr>
        <w:t>เจษฎา ตัณฑนุช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AA36F2">
        <w:rPr>
          <w:sz w:val="32"/>
          <w:szCs w:val="32"/>
        </w:rPr>
        <w:t xml:space="preserve"> Eckart Schulz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(2566) </w:t>
      </w:r>
      <w:r w:rsidRPr="00AA36F2">
        <w:rPr>
          <w:sz w:val="32"/>
          <w:szCs w:val="32"/>
          <w:cs/>
        </w:rPr>
        <w:t>การประยุกต</w:t>
      </w:r>
      <w:r w:rsidR="00BF31AD">
        <w:rPr>
          <w:rFonts w:hint="cs"/>
          <w:sz w:val="32"/>
          <w:szCs w:val="32"/>
          <w:cs/>
        </w:rPr>
        <w:t>์</w:t>
      </w:r>
      <w:r w:rsidRPr="00AA36F2">
        <w:rPr>
          <w:sz w:val="32"/>
          <w:szCs w:val="32"/>
          <w:cs/>
        </w:rPr>
        <w:t>ใช</w:t>
      </w:r>
      <w:r w:rsidR="00BF31AD">
        <w:rPr>
          <w:rFonts w:hint="cs"/>
          <w:sz w:val="32"/>
          <w:szCs w:val="32"/>
          <w:cs/>
        </w:rPr>
        <w:t>้ขั้น</w:t>
      </w:r>
      <w:r w:rsidRPr="00AA36F2">
        <w:rPr>
          <w:sz w:val="32"/>
          <w:szCs w:val="32"/>
          <w:cs/>
        </w:rPr>
        <w:t>ตอนวิธีการหาค</w:t>
      </w:r>
      <w:r w:rsidR="00BF31AD">
        <w:rPr>
          <w:rFonts w:hint="cs"/>
          <w:sz w:val="32"/>
          <w:szCs w:val="32"/>
          <w:cs/>
        </w:rPr>
        <w:t>่า</w:t>
      </w:r>
      <w:r w:rsidRPr="00AA36F2">
        <w:rPr>
          <w:sz w:val="32"/>
          <w:szCs w:val="32"/>
          <w:cs/>
        </w:rPr>
        <w:t>เหมาะสมที่สุดแบบไบนารีวาฬสําหรับแก</w:t>
      </w:r>
      <w:r w:rsidR="00BF31AD">
        <w:rPr>
          <w:rFonts w:hint="cs"/>
          <w:sz w:val="32"/>
          <w:szCs w:val="32"/>
          <w:cs/>
        </w:rPr>
        <w:t>้</w:t>
      </w:r>
      <w:r w:rsidRPr="00AA36F2">
        <w:rPr>
          <w:sz w:val="32"/>
          <w:szCs w:val="32"/>
          <w:cs/>
        </w:rPr>
        <w:t>ป</w:t>
      </w:r>
      <w:r w:rsidR="00BF31AD">
        <w:rPr>
          <w:rFonts w:hint="cs"/>
          <w:sz w:val="32"/>
          <w:szCs w:val="32"/>
          <w:cs/>
        </w:rPr>
        <w:t>ัญหาข้อมูลไม่สมดุล</w:t>
      </w:r>
      <w:r>
        <w:rPr>
          <w:sz w:val="32"/>
          <w:szCs w:val="32"/>
        </w:rPr>
        <w:t xml:space="preserve">., </w:t>
      </w:r>
      <w:r w:rsidRPr="00AA36F2">
        <w:rPr>
          <w:i/>
          <w:iCs/>
          <w:sz w:val="32"/>
          <w:szCs w:val="32"/>
        </w:rPr>
        <w:t>Journal of Engineering and Digital Technology (JEDT), 11</w:t>
      </w:r>
      <w:r>
        <w:rPr>
          <w:sz w:val="32"/>
          <w:szCs w:val="32"/>
        </w:rPr>
        <w:t>(1),</w:t>
      </w:r>
      <w:r w:rsidRPr="00AA36F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มกราคม</w:t>
      </w:r>
      <w:r w:rsidRPr="00AA36F2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มิถุนายน</w:t>
      </w:r>
      <w:r w:rsidRPr="00AA36F2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566,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16-29.</w:t>
      </w:r>
    </w:p>
    <w:p w14:paraId="07A34D83" w14:textId="09B59A20" w:rsidR="006B5093" w:rsidRDefault="006B5093" w:rsidP="006B5093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6B5093">
        <w:rPr>
          <w:sz w:val="32"/>
          <w:szCs w:val="32"/>
          <w:cs/>
        </w:rPr>
        <w:t>ณฐกร นวรตน</w:t>
      </w:r>
      <w:r w:rsidRPr="006B5093">
        <w:rPr>
          <w:sz w:val="32"/>
          <w:szCs w:val="32"/>
        </w:rPr>
        <w:t xml:space="preserve">, </w:t>
      </w:r>
      <w:r w:rsidRPr="006B5093">
        <w:rPr>
          <w:sz w:val="32"/>
          <w:szCs w:val="32"/>
          <w:cs/>
        </w:rPr>
        <w:t>พันงาม วงศ์ค</w:t>
      </w:r>
      <w:r>
        <w:rPr>
          <w:rFonts w:hint="cs"/>
          <w:sz w:val="32"/>
          <w:szCs w:val="32"/>
          <w:cs/>
        </w:rPr>
        <w:t>ำ</w:t>
      </w:r>
      <w:r w:rsidRPr="006B5093">
        <w:rPr>
          <w:sz w:val="32"/>
          <w:szCs w:val="32"/>
          <w:cs/>
        </w:rPr>
        <w:t>จันทร์</w:t>
      </w:r>
      <w:r w:rsidRPr="006B5093">
        <w:rPr>
          <w:sz w:val="32"/>
          <w:szCs w:val="32"/>
        </w:rPr>
        <w:t xml:space="preserve">, </w:t>
      </w:r>
      <w:r w:rsidRPr="006B5093">
        <w:rPr>
          <w:sz w:val="32"/>
          <w:szCs w:val="32"/>
          <w:cs/>
        </w:rPr>
        <w:t>สุขเกษม วัชรมัยสกุล</w:t>
      </w:r>
      <w:r w:rsidRPr="006B5093">
        <w:rPr>
          <w:sz w:val="32"/>
          <w:szCs w:val="32"/>
        </w:rPr>
        <w:t xml:space="preserve"> </w:t>
      </w:r>
      <w:r w:rsidRPr="006B5093">
        <w:rPr>
          <w:sz w:val="32"/>
          <w:szCs w:val="32"/>
          <w:cs/>
        </w:rPr>
        <w:t>และ เจษฎา ตัณฑนุช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(2566) </w:t>
      </w:r>
      <w:r w:rsidRPr="006B5093">
        <w:rPr>
          <w:sz w:val="32"/>
          <w:szCs w:val="32"/>
          <w:cs/>
        </w:rPr>
        <w:t>การประยุกต์ใช้วิศวกรรมคุณลักษณะและตัวแบบเชิงเส้นนัยทั่วไปส</w:t>
      </w:r>
      <w:r>
        <w:rPr>
          <w:rFonts w:hint="cs"/>
          <w:sz w:val="32"/>
          <w:szCs w:val="32"/>
          <w:cs/>
        </w:rPr>
        <w:t>ำ</w:t>
      </w:r>
      <w:r w:rsidRPr="006B5093">
        <w:rPr>
          <w:sz w:val="32"/>
          <w:szCs w:val="32"/>
          <w:cs/>
        </w:rPr>
        <w:t>หรับพยากรณ์จ</w:t>
      </w:r>
      <w:r>
        <w:rPr>
          <w:rFonts w:hint="cs"/>
          <w:sz w:val="32"/>
          <w:szCs w:val="32"/>
          <w:cs/>
        </w:rPr>
        <w:t>ำ</w:t>
      </w:r>
      <w:r w:rsidRPr="006B5093">
        <w:rPr>
          <w:sz w:val="32"/>
          <w:szCs w:val="32"/>
          <w:cs/>
        </w:rPr>
        <w:t xml:space="preserve">นวนผู้ติดเชื้อใหม่ไวรัสโคโรนา </w:t>
      </w:r>
      <w:r w:rsidRPr="006B5093">
        <w:rPr>
          <w:sz w:val="32"/>
          <w:szCs w:val="32"/>
        </w:rPr>
        <w:t>2019</w:t>
      </w:r>
      <w:r>
        <w:rPr>
          <w:sz w:val="32"/>
          <w:szCs w:val="32"/>
        </w:rPr>
        <w:t xml:space="preserve">., </w:t>
      </w:r>
      <w:r w:rsidRPr="006B5093">
        <w:rPr>
          <w:i/>
          <w:iCs/>
          <w:sz w:val="32"/>
          <w:szCs w:val="32"/>
          <w:cs/>
        </w:rPr>
        <w:t>วารสารวิทยาศาสตร์บูรพา</w:t>
      </w:r>
      <w:r>
        <w:rPr>
          <w:sz w:val="32"/>
          <w:szCs w:val="32"/>
        </w:rPr>
        <w:t>,</w:t>
      </w:r>
      <w:r w:rsidRPr="006B5093">
        <w:rPr>
          <w:sz w:val="32"/>
          <w:szCs w:val="32"/>
          <w:cs/>
        </w:rPr>
        <w:t xml:space="preserve"> ปีที่ </w:t>
      </w:r>
      <w:r w:rsidRPr="006B5093">
        <w:rPr>
          <w:sz w:val="32"/>
          <w:szCs w:val="32"/>
        </w:rPr>
        <w:t>28 (</w:t>
      </w:r>
      <w:r w:rsidRPr="006B5093">
        <w:rPr>
          <w:sz w:val="32"/>
          <w:szCs w:val="32"/>
          <w:cs/>
        </w:rPr>
        <w:t xml:space="preserve">ฉบับที่ </w:t>
      </w:r>
      <w:r w:rsidRPr="006B5093">
        <w:rPr>
          <w:sz w:val="32"/>
          <w:szCs w:val="32"/>
        </w:rPr>
        <w:t xml:space="preserve">1) </w:t>
      </w:r>
      <w:r w:rsidRPr="006B5093">
        <w:rPr>
          <w:sz w:val="32"/>
          <w:szCs w:val="32"/>
          <w:cs/>
        </w:rPr>
        <w:t xml:space="preserve">มกราคม – เมษายน พ.ศ. </w:t>
      </w:r>
      <w:r w:rsidRPr="006B5093">
        <w:rPr>
          <w:sz w:val="32"/>
          <w:szCs w:val="32"/>
        </w:rPr>
        <w:t>2566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552-569.</w:t>
      </w:r>
    </w:p>
    <w:p w14:paraId="14C4C8BE" w14:textId="246D13F4" w:rsidR="0048126F" w:rsidRDefault="0048126F" w:rsidP="0048126F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48126F">
        <w:rPr>
          <w:sz w:val="32"/>
          <w:szCs w:val="32"/>
          <w:cs/>
        </w:rPr>
        <w:t>วุฒิชัย วัชรารัตน์</w:t>
      </w:r>
      <w:r w:rsidRPr="0048126F">
        <w:rPr>
          <w:sz w:val="32"/>
          <w:szCs w:val="32"/>
        </w:rPr>
        <w:t xml:space="preserve"> </w:t>
      </w:r>
      <w:r w:rsidRPr="0048126F">
        <w:rPr>
          <w:sz w:val="32"/>
          <w:szCs w:val="32"/>
          <w:cs/>
        </w:rPr>
        <w:t>และเจษฎา ตัณฑนุช</w:t>
      </w:r>
      <w:r>
        <w:rPr>
          <w:sz w:val="32"/>
          <w:szCs w:val="32"/>
        </w:rPr>
        <w:t xml:space="preserve"> (2565) </w:t>
      </w:r>
      <w:r w:rsidRPr="0048126F">
        <w:rPr>
          <w:sz w:val="32"/>
          <w:szCs w:val="32"/>
          <w:cs/>
        </w:rPr>
        <w:t>การจ</w:t>
      </w:r>
      <w:r>
        <w:rPr>
          <w:rFonts w:hint="cs"/>
          <w:sz w:val="32"/>
          <w:szCs w:val="32"/>
          <w:cs/>
        </w:rPr>
        <w:t>ำ</w:t>
      </w:r>
      <w:r w:rsidRPr="0048126F">
        <w:rPr>
          <w:sz w:val="32"/>
          <w:szCs w:val="32"/>
          <w:cs/>
        </w:rPr>
        <w:t>แนกพันธุ์ข้าวจากภาพของเมล็ดข้าวสารด้วยวิธีการตรวจหาวัตถ</w:t>
      </w:r>
      <w:r>
        <w:rPr>
          <w:rFonts w:hint="cs"/>
          <w:sz w:val="32"/>
          <w:szCs w:val="32"/>
          <w:cs/>
        </w:rPr>
        <w:t>ุ</w:t>
      </w:r>
      <w:r>
        <w:rPr>
          <w:sz w:val="32"/>
          <w:szCs w:val="32"/>
        </w:rPr>
        <w:t xml:space="preserve">., </w:t>
      </w:r>
      <w:r>
        <w:rPr>
          <w:rFonts w:hint="cs"/>
          <w:i/>
          <w:iCs/>
          <w:sz w:val="32"/>
          <w:szCs w:val="32"/>
          <w:cs/>
        </w:rPr>
        <w:t xml:space="preserve">รายงานสืบเนื่องจากงานประชุมวิชาการระดับชาตินนทรีอีสาน ครั้งที่ </w:t>
      </w:r>
      <w:r>
        <w:rPr>
          <w:i/>
          <w:iCs/>
          <w:sz w:val="32"/>
          <w:szCs w:val="32"/>
        </w:rPr>
        <w:t xml:space="preserve">10 </w:t>
      </w:r>
      <w:r>
        <w:rPr>
          <w:rFonts w:hint="cs"/>
          <w:i/>
          <w:iCs/>
          <w:sz w:val="32"/>
          <w:szCs w:val="32"/>
          <w:cs/>
        </w:rPr>
        <w:t xml:space="preserve">ประจำปี </w:t>
      </w:r>
      <w:r>
        <w:rPr>
          <w:i/>
          <w:iCs/>
          <w:sz w:val="32"/>
          <w:szCs w:val="32"/>
        </w:rPr>
        <w:t xml:space="preserve">2565 Proceeding 2022, </w:t>
      </w:r>
      <w:r>
        <w:rPr>
          <w:rFonts w:hint="cs"/>
          <w:sz w:val="32"/>
          <w:szCs w:val="32"/>
          <w:cs/>
        </w:rPr>
        <w:t>มหาวิทยาลัยเกษตรศาสตร์ วิทยาเขตเฉลิมพระเกียรติ จังหวัดสกลนคร</w:t>
      </w:r>
      <w:r>
        <w:rPr>
          <w:sz w:val="32"/>
          <w:szCs w:val="32"/>
        </w:rPr>
        <w:t xml:space="preserve">, 26 </w:t>
      </w:r>
      <w:r>
        <w:rPr>
          <w:rFonts w:hint="cs"/>
          <w:sz w:val="32"/>
          <w:szCs w:val="32"/>
          <w:cs/>
        </w:rPr>
        <w:t xml:space="preserve">พฤศจิกายน </w:t>
      </w:r>
      <w:r>
        <w:rPr>
          <w:sz w:val="32"/>
          <w:szCs w:val="32"/>
        </w:rPr>
        <w:t>2565,</w:t>
      </w:r>
      <w:r>
        <w:rPr>
          <w:rFonts w:hint="cs"/>
          <w:sz w:val="32"/>
          <w:szCs w:val="32"/>
          <w:cs/>
        </w:rPr>
        <w:t xml:space="preserve"> หน้า </w:t>
      </w:r>
      <w:r>
        <w:rPr>
          <w:sz w:val="32"/>
          <w:szCs w:val="32"/>
        </w:rPr>
        <w:t>732-742.</w:t>
      </w:r>
    </w:p>
    <w:p w14:paraId="233476D0" w14:textId="241686B8" w:rsidR="0048126F" w:rsidRDefault="0048126F" w:rsidP="007252AA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48126F">
        <w:rPr>
          <w:sz w:val="32"/>
          <w:szCs w:val="32"/>
          <w:cs/>
        </w:rPr>
        <w:t>ปิยะนารถ บุญระมาตร</w:t>
      </w:r>
      <w:r>
        <w:rPr>
          <w:sz w:val="32"/>
          <w:szCs w:val="32"/>
        </w:rPr>
        <w:t xml:space="preserve">, </w:t>
      </w:r>
      <w:r w:rsidRPr="0048126F">
        <w:rPr>
          <w:sz w:val="32"/>
          <w:szCs w:val="32"/>
          <w:cs/>
        </w:rPr>
        <w:t>เพชรงาม โคตรบรม</w:t>
      </w:r>
      <w:r>
        <w:rPr>
          <w:sz w:val="32"/>
          <w:szCs w:val="32"/>
        </w:rPr>
        <w:t xml:space="preserve">, </w:t>
      </w:r>
      <w:r w:rsidRPr="0048126F">
        <w:rPr>
          <w:sz w:val="32"/>
          <w:szCs w:val="32"/>
          <w:cs/>
        </w:rPr>
        <w:t>เบญจวรรณ โรจนดิษฐ์</w:t>
      </w:r>
      <w:r w:rsidRPr="0048126F">
        <w:rPr>
          <w:sz w:val="32"/>
          <w:szCs w:val="32"/>
        </w:rPr>
        <w:t xml:space="preserve"> </w:t>
      </w:r>
      <w:r w:rsidRPr="0048126F">
        <w:rPr>
          <w:sz w:val="32"/>
          <w:szCs w:val="32"/>
          <w:cs/>
        </w:rPr>
        <w:t>และเจษฎา ตัณฑนุช</w:t>
      </w:r>
      <w:r>
        <w:rPr>
          <w:sz w:val="32"/>
          <w:szCs w:val="32"/>
        </w:rPr>
        <w:t xml:space="preserve"> (2565) </w:t>
      </w:r>
      <w:r w:rsidRPr="0048126F">
        <w:rPr>
          <w:sz w:val="32"/>
          <w:szCs w:val="32"/>
          <w:cs/>
        </w:rPr>
        <w:t>การประยุกต์ใช้การประมวลผลภาพร่วมกับการเรียนรู้เครื่องเพื่อจ</w:t>
      </w:r>
      <w:r>
        <w:rPr>
          <w:rFonts w:hint="cs"/>
          <w:sz w:val="32"/>
          <w:szCs w:val="32"/>
          <w:cs/>
        </w:rPr>
        <w:t>ำ</w:t>
      </w:r>
      <w:r w:rsidRPr="0048126F">
        <w:rPr>
          <w:sz w:val="32"/>
          <w:szCs w:val="32"/>
          <w:cs/>
        </w:rPr>
        <w:t>แนกพันธุ์ข้าว</w:t>
      </w:r>
      <w:r>
        <w:rPr>
          <w:sz w:val="32"/>
          <w:szCs w:val="32"/>
        </w:rPr>
        <w:t xml:space="preserve">., </w:t>
      </w:r>
      <w:r>
        <w:rPr>
          <w:rFonts w:hint="cs"/>
          <w:i/>
          <w:iCs/>
          <w:sz w:val="32"/>
          <w:szCs w:val="32"/>
          <w:cs/>
        </w:rPr>
        <w:t xml:space="preserve">รายงานสืบเนื่องจากงานประชุมวิชาการระดับชาตินนทรีอีสาน ครั้งที่ </w:t>
      </w:r>
      <w:r>
        <w:rPr>
          <w:i/>
          <w:iCs/>
          <w:sz w:val="32"/>
          <w:szCs w:val="32"/>
        </w:rPr>
        <w:t xml:space="preserve">10 </w:t>
      </w:r>
      <w:r>
        <w:rPr>
          <w:rFonts w:hint="cs"/>
          <w:i/>
          <w:iCs/>
          <w:sz w:val="32"/>
          <w:szCs w:val="32"/>
          <w:cs/>
        </w:rPr>
        <w:t xml:space="preserve">ประจำปี </w:t>
      </w:r>
      <w:r>
        <w:rPr>
          <w:i/>
          <w:iCs/>
          <w:sz w:val="32"/>
          <w:szCs w:val="32"/>
        </w:rPr>
        <w:t xml:space="preserve">2565 Proceeding 2022, </w:t>
      </w:r>
      <w:r>
        <w:rPr>
          <w:rFonts w:hint="cs"/>
          <w:sz w:val="32"/>
          <w:szCs w:val="32"/>
          <w:cs/>
        </w:rPr>
        <w:t>มหาวิทยาลัยเกษตรศาสตร์ วิทยาเขตเฉลิมพระเกียรติ จังหวัดสกลนคร</w:t>
      </w:r>
      <w:r>
        <w:rPr>
          <w:sz w:val="32"/>
          <w:szCs w:val="32"/>
        </w:rPr>
        <w:t xml:space="preserve">, 26 </w:t>
      </w:r>
      <w:r>
        <w:rPr>
          <w:rFonts w:hint="cs"/>
          <w:sz w:val="32"/>
          <w:szCs w:val="32"/>
          <w:cs/>
        </w:rPr>
        <w:t xml:space="preserve">พฤศจิกายน </w:t>
      </w:r>
      <w:r>
        <w:rPr>
          <w:sz w:val="32"/>
          <w:szCs w:val="32"/>
        </w:rPr>
        <w:t>2565,</w:t>
      </w:r>
      <w:r>
        <w:rPr>
          <w:rFonts w:hint="cs"/>
          <w:sz w:val="32"/>
          <w:szCs w:val="32"/>
          <w:cs/>
        </w:rPr>
        <w:t xml:space="preserve"> หน้า </w:t>
      </w:r>
      <w:r>
        <w:rPr>
          <w:sz w:val="32"/>
          <w:szCs w:val="32"/>
        </w:rPr>
        <w:t>711-721.</w:t>
      </w:r>
    </w:p>
    <w:p w14:paraId="76CFFB3D" w14:textId="3969998D" w:rsidR="007252AA" w:rsidRDefault="007252AA" w:rsidP="007252AA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7252AA">
        <w:rPr>
          <w:sz w:val="32"/>
          <w:szCs w:val="32"/>
        </w:rPr>
        <w:t>Ngekkoy</w:t>
      </w:r>
      <w:r>
        <w:rPr>
          <w:sz w:val="32"/>
          <w:szCs w:val="32"/>
        </w:rPr>
        <w:t xml:space="preserve">, R., </w:t>
      </w:r>
      <w:r w:rsidRPr="007252AA">
        <w:rPr>
          <w:sz w:val="32"/>
          <w:szCs w:val="32"/>
        </w:rPr>
        <w:t>Nawaratana</w:t>
      </w:r>
      <w:r>
        <w:rPr>
          <w:sz w:val="32"/>
          <w:szCs w:val="32"/>
        </w:rPr>
        <w:t xml:space="preserve">, N., </w:t>
      </w:r>
      <w:r w:rsidRPr="007252AA">
        <w:rPr>
          <w:sz w:val="32"/>
          <w:szCs w:val="32"/>
        </w:rPr>
        <w:t>Boonmunewai</w:t>
      </w:r>
      <w:r>
        <w:rPr>
          <w:sz w:val="32"/>
          <w:szCs w:val="32"/>
        </w:rPr>
        <w:t xml:space="preserve">, J. and Tanthanuch, J. (2022). </w:t>
      </w:r>
      <w:r w:rsidRPr="007252AA">
        <w:rPr>
          <w:sz w:val="32"/>
          <w:szCs w:val="32"/>
        </w:rPr>
        <w:t>Mathematical Modelling for The Evaluation of Body Fat Percentage by</w:t>
      </w:r>
      <w:r>
        <w:rPr>
          <w:sz w:val="32"/>
          <w:szCs w:val="32"/>
        </w:rPr>
        <w:t xml:space="preserve"> </w:t>
      </w:r>
      <w:r w:rsidRPr="007252AA">
        <w:rPr>
          <w:sz w:val="32"/>
          <w:szCs w:val="32"/>
        </w:rPr>
        <w:t>Data of Body Components</w:t>
      </w:r>
      <w:r>
        <w:rPr>
          <w:sz w:val="32"/>
          <w:szCs w:val="32"/>
        </w:rPr>
        <w:t xml:space="preserve">. </w:t>
      </w:r>
      <w:r w:rsidRPr="007252AA">
        <w:rPr>
          <w:i/>
          <w:iCs/>
          <w:sz w:val="32"/>
          <w:szCs w:val="32"/>
        </w:rPr>
        <w:t>Proceeding of The International Conference on Applied Statistics 2022 (ICAS2022)</w:t>
      </w:r>
      <w:r>
        <w:rPr>
          <w:sz w:val="32"/>
          <w:szCs w:val="32"/>
        </w:rPr>
        <w:t xml:space="preserve">. Nov 3-4, 2022, </w:t>
      </w:r>
      <w:r w:rsidRPr="007252AA">
        <w:rPr>
          <w:sz w:val="32"/>
          <w:szCs w:val="32"/>
        </w:rPr>
        <w:t>Department of Applied Statistics,</w:t>
      </w:r>
      <w:r>
        <w:rPr>
          <w:sz w:val="32"/>
          <w:szCs w:val="32"/>
        </w:rPr>
        <w:t xml:space="preserve"> </w:t>
      </w:r>
      <w:r w:rsidRPr="007252AA">
        <w:rPr>
          <w:sz w:val="32"/>
          <w:szCs w:val="32"/>
        </w:rPr>
        <w:t>Faculty of Applied Science, King Mongkut’s University of Technology</w:t>
      </w:r>
      <w:r>
        <w:rPr>
          <w:sz w:val="32"/>
          <w:szCs w:val="32"/>
        </w:rPr>
        <w:t xml:space="preserve"> </w:t>
      </w:r>
      <w:r w:rsidRPr="007252AA">
        <w:rPr>
          <w:sz w:val="32"/>
          <w:szCs w:val="32"/>
        </w:rPr>
        <w:t>North Bangkok (KMUTNB), Bangkok, Thailand,</w:t>
      </w:r>
      <w:r>
        <w:rPr>
          <w:sz w:val="32"/>
          <w:szCs w:val="32"/>
        </w:rPr>
        <w:t xml:space="preserve"> </w:t>
      </w:r>
      <w:r w:rsidRPr="007252AA">
        <w:rPr>
          <w:sz w:val="32"/>
          <w:szCs w:val="32"/>
        </w:rPr>
        <w:t>Thai Statistical Association (TSA) and</w:t>
      </w:r>
      <w:r>
        <w:rPr>
          <w:sz w:val="32"/>
          <w:szCs w:val="32"/>
        </w:rPr>
        <w:t xml:space="preserve"> </w:t>
      </w:r>
      <w:r w:rsidRPr="007252AA">
        <w:rPr>
          <w:sz w:val="32"/>
          <w:szCs w:val="32"/>
        </w:rPr>
        <w:t>Statistics Cooperative Research Network (Statsitics CRN)</w:t>
      </w:r>
      <w:r>
        <w:rPr>
          <w:sz w:val="32"/>
          <w:szCs w:val="32"/>
        </w:rPr>
        <w:t>., pp 115-120.</w:t>
      </w:r>
    </w:p>
    <w:p w14:paraId="71E725BD" w14:textId="77777777" w:rsidR="00540D02" w:rsidRDefault="00540D02" w:rsidP="007252AA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</w:p>
    <w:p w14:paraId="4A329227" w14:textId="77777777" w:rsidR="00540D02" w:rsidRDefault="00540D02" w:rsidP="007252AA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</w:p>
    <w:p w14:paraId="3F1B2F5F" w14:textId="77777777" w:rsidR="00540D02" w:rsidRPr="007252AA" w:rsidRDefault="00540D02" w:rsidP="007252AA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</w:p>
    <w:p w14:paraId="0235EA40" w14:textId="01F388B3" w:rsidR="000B1DE0" w:rsidRDefault="000B1DE0" w:rsidP="000B1DE0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0B1DE0">
        <w:rPr>
          <w:sz w:val="32"/>
          <w:szCs w:val="32"/>
        </w:rPr>
        <w:lastRenderedPageBreak/>
        <w:t>Polrob,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J., </w:t>
      </w:r>
      <w:r w:rsidRPr="000B1DE0">
        <w:rPr>
          <w:sz w:val="32"/>
          <w:szCs w:val="32"/>
        </w:rPr>
        <w:t xml:space="preserve">Rodjanadid, </w:t>
      </w:r>
      <w:r>
        <w:rPr>
          <w:sz w:val="32"/>
          <w:szCs w:val="32"/>
        </w:rPr>
        <w:t xml:space="preserve">B., </w:t>
      </w:r>
      <w:r w:rsidRPr="000B1DE0">
        <w:rPr>
          <w:sz w:val="32"/>
          <w:szCs w:val="32"/>
        </w:rPr>
        <w:t>Tanthanuch</w:t>
      </w:r>
      <w:r>
        <w:rPr>
          <w:sz w:val="32"/>
          <w:szCs w:val="32"/>
        </w:rPr>
        <w:t>, J.</w:t>
      </w:r>
      <w:r w:rsidRPr="000B1DE0">
        <w:rPr>
          <w:sz w:val="32"/>
          <w:szCs w:val="32"/>
        </w:rPr>
        <w:t xml:space="preserve"> and Schulz</w:t>
      </w:r>
      <w:r>
        <w:rPr>
          <w:sz w:val="32"/>
          <w:szCs w:val="32"/>
        </w:rPr>
        <w:t xml:space="preserve">, E. (2022). </w:t>
      </w:r>
      <w:r w:rsidRPr="000B1DE0">
        <w:rPr>
          <w:sz w:val="32"/>
          <w:szCs w:val="32"/>
        </w:rPr>
        <w:t>Binary Whale Optimization Algorithm</w:t>
      </w:r>
      <w:r>
        <w:rPr>
          <w:sz w:val="32"/>
          <w:szCs w:val="32"/>
        </w:rPr>
        <w:t xml:space="preserve"> </w:t>
      </w:r>
      <w:r w:rsidRPr="000B1DE0">
        <w:rPr>
          <w:sz w:val="32"/>
          <w:szCs w:val="32"/>
        </w:rPr>
        <w:t>for Improving Data Balance</w:t>
      </w:r>
      <w:r>
        <w:rPr>
          <w:sz w:val="32"/>
          <w:szCs w:val="32"/>
        </w:rPr>
        <w:t xml:space="preserve"> </w:t>
      </w:r>
      <w:r w:rsidRPr="000B1DE0">
        <w:rPr>
          <w:sz w:val="32"/>
          <w:szCs w:val="32"/>
        </w:rPr>
        <w:t>Based on Undersampling Techniques</w:t>
      </w:r>
      <w:r>
        <w:rPr>
          <w:sz w:val="32"/>
          <w:szCs w:val="32"/>
        </w:rPr>
        <w:t xml:space="preserve">. </w:t>
      </w:r>
      <w:r w:rsidR="008D20C1" w:rsidRPr="00A63059">
        <w:rPr>
          <w:i/>
          <w:iCs/>
          <w:sz w:val="32"/>
          <w:szCs w:val="32"/>
        </w:rPr>
        <w:t>Proceedings of the 26th Annual Meeting in Mathematics (AMM 2022)</w:t>
      </w:r>
      <w:r w:rsidR="008D20C1">
        <w:rPr>
          <w:sz w:val="32"/>
          <w:szCs w:val="32"/>
        </w:rPr>
        <w:t xml:space="preserve">. </w:t>
      </w:r>
      <w:r w:rsidR="00AF11FB">
        <w:rPr>
          <w:sz w:val="32"/>
          <w:szCs w:val="32"/>
        </w:rPr>
        <w:t xml:space="preserve">May 18-20, 2022, </w:t>
      </w:r>
      <w:r w:rsidRPr="00A63059">
        <w:rPr>
          <w:sz w:val="32"/>
          <w:szCs w:val="32"/>
        </w:rPr>
        <w:t>School of Mathematics, Institute of Science</w:t>
      </w:r>
      <w:r>
        <w:rPr>
          <w:sz w:val="32"/>
          <w:szCs w:val="32"/>
        </w:rPr>
        <w:t xml:space="preserve">, </w:t>
      </w:r>
      <w:r w:rsidRPr="00A63059">
        <w:rPr>
          <w:sz w:val="32"/>
          <w:szCs w:val="32"/>
        </w:rPr>
        <w:t>Suranaree University of Technology, Thailand</w:t>
      </w:r>
      <w:r>
        <w:rPr>
          <w:sz w:val="32"/>
          <w:szCs w:val="32"/>
        </w:rPr>
        <w:t xml:space="preserve">., </w:t>
      </w:r>
      <w:r w:rsidR="00637BA5">
        <w:rPr>
          <w:sz w:val="32"/>
          <w:szCs w:val="32"/>
        </w:rPr>
        <w:t>pp</w:t>
      </w:r>
      <w:r>
        <w:rPr>
          <w:sz w:val="32"/>
          <w:szCs w:val="32"/>
        </w:rPr>
        <w:t xml:space="preserve"> 40-57.</w:t>
      </w:r>
    </w:p>
    <w:p w14:paraId="72F4E91E" w14:textId="68933CE9" w:rsidR="00AC3A60" w:rsidRDefault="000B1DE0" w:rsidP="00EF63BC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0B1DE0">
        <w:rPr>
          <w:sz w:val="32"/>
          <w:szCs w:val="32"/>
          <w:cs/>
        </w:rPr>
        <w:t>อมรรัตน</w:t>
      </w:r>
      <w:r>
        <w:rPr>
          <w:rFonts w:hint="cs"/>
          <w:sz w:val="32"/>
          <w:szCs w:val="32"/>
          <w:cs/>
        </w:rPr>
        <w:t>์</w:t>
      </w:r>
      <w:r w:rsidRPr="000B1DE0">
        <w:rPr>
          <w:sz w:val="32"/>
          <w:szCs w:val="32"/>
          <w:cs/>
        </w:rPr>
        <w:t xml:space="preserve"> สุริยวิจิตรเศรณี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และ </w:t>
      </w:r>
      <w:r w:rsidRPr="000B1DE0">
        <w:rPr>
          <w:sz w:val="32"/>
          <w:szCs w:val="32"/>
          <w:cs/>
        </w:rPr>
        <w:t>เจษฎา ตัณฑนุช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(2565)</w:t>
      </w:r>
      <w:r>
        <w:rPr>
          <w:rFonts w:hint="cs"/>
          <w:sz w:val="32"/>
          <w:szCs w:val="32"/>
          <w:cs/>
        </w:rPr>
        <w:t xml:space="preserve"> </w:t>
      </w:r>
      <w:r w:rsidRPr="000B1DE0">
        <w:rPr>
          <w:sz w:val="32"/>
          <w:szCs w:val="32"/>
          <w:cs/>
        </w:rPr>
        <w:t>โจท</w:t>
      </w:r>
      <w:r>
        <w:rPr>
          <w:rFonts w:hint="cs"/>
          <w:sz w:val="32"/>
          <w:szCs w:val="32"/>
          <w:cs/>
        </w:rPr>
        <w:t>ย์ปั</w:t>
      </w:r>
      <w:r w:rsidRPr="000B1DE0">
        <w:rPr>
          <w:sz w:val="32"/>
          <w:szCs w:val="32"/>
          <w:cs/>
        </w:rPr>
        <w:t>ญหาทางคณิตศาสต</w:t>
      </w:r>
      <w:r>
        <w:rPr>
          <w:rFonts w:hint="cs"/>
          <w:sz w:val="32"/>
          <w:szCs w:val="32"/>
          <w:cs/>
        </w:rPr>
        <w:t>ร์</w:t>
      </w:r>
      <w:r w:rsidRPr="000B1DE0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น่</w:t>
      </w:r>
      <w:r w:rsidRPr="000B1DE0">
        <w:rPr>
          <w:sz w:val="32"/>
          <w:szCs w:val="32"/>
          <w:cs/>
        </w:rPr>
        <w:t>าสนใจและการประยุก</w:t>
      </w:r>
      <w:r>
        <w:rPr>
          <w:rFonts w:hint="cs"/>
          <w:sz w:val="32"/>
          <w:szCs w:val="32"/>
          <w:cs/>
        </w:rPr>
        <w:t>ต์</w:t>
      </w:r>
      <w:r w:rsidRPr="000B1DE0">
        <w:rPr>
          <w:sz w:val="32"/>
          <w:szCs w:val="32"/>
          <w:cs/>
        </w:rPr>
        <w:t>ใ</w:t>
      </w:r>
      <w:r>
        <w:rPr>
          <w:rFonts w:hint="cs"/>
          <w:sz w:val="32"/>
          <w:szCs w:val="32"/>
          <w:cs/>
        </w:rPr>
        <w:t>ช้</w:t>
      </w:r>
      <w:r w:rsidRPr="000B1DE0">
        <w:rPr>
          <w:sz w:val="32"/>
          <w:szCs w:val="32"/>
          <w:cs/>
        </w:rPr>
        <w:t xml:space="preserve">โปรแกรมภาษา </w:t>
      </w:r>
      <w:r w:rsidRPr="000B1DE0">
        <w:rPr>
          <w:sz w:val="32"/>
          <w:szCs w:val="32"/>
        </w:rPr>
        <w:t xml:space="preserve">C++ </w:t>
      </w:r>
      <w:r w:rsidRPr="000B1DE0"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ช่</w:t>
      </w:r>
      <w:r w:rsidRPr="000B1DE0">
        <w:rPr>
          <w:sz w:val="32"/>
          <w:szCs w:val="32"/>
          <w:cs/>
        </w:rPr>
        <w:t>วยในการหาผลเฉลยของ</w:t>
      </w:r>
      <w:r>
        <w:rPr>
          <w:rFonts w:hint="cs"/>
          <w:sz w:val="32"/>
          <w:szCs w:val="32"/>
          <w:cs/>
        </w:rPr>
        <w:t>ปัญ</w:t>
      </w:r>
      <w:r w:rsidRPr="000B1DE0">
        <w:rPr>
          <w:sz w:val="32"/>
          <w:szCs w:val="32"/>
          <w:cs/>
        </w:rPr>
        <w:t>หาทางคณิตศ</w:t>
      </w:r>
      <w:r>
        <w:rPr>
          <w:rFonts w:hint="cs"/>
          <w:sz w:val="32"/>
          <w:szCs w:val="32"/>
          <w:cs/>
        </w:rPr>
        <w:t>าสตร์</w:t>
      </w:r>
      <w:r>
        <w:rPr>
          <w:sz w:val="32"/>
          <w:szCs w:val="32"/>
        </w:rPr>
        <w:t xml:space="preserve">., </w:t>
      </w:r>
      <w:r w:rsidRPr="00A63059">
        <w:rPr>
          <w:i/>
          <w:iCs/>
          <w:sz w:val="32"/>
          <w:szCs w:val="32"/>
        </w:rPr>
        <w:t>Proceedings of the 26th Annual Meeting in Mathematics (AMM 2022)</w:t>
      </w:r>
      <w:r>
        <w:rPr>
          <w:sz w:val="32"/>
          <w:szCs w:val="32"/>
        </w:rPr>
        <w:t xml:space="preserve">. </w:t>
      </w:r>
      <w:r w:rsidR="00A30C9D">
        <w:rPr>
          <w:sz w:val="32"/>
          <w:szCs w:val="32"/>
        </w:rPr>
        <w:t xml:space="preserve">May 18-20, 2022, </w:t>
      </w:r>
      <w:r w:rsidRPr="00A63059">
        <w:rPr>
          <w:sz w:val="32"/>
          <w:szCs w:val="32"/>
        </w:rPr>
        <w:t>School of Mathematics, Institute of Science</w:t>
      </w:r>
      <w:r>
        <w:rPr>
          <w:sz w:val="32"/>
          <w:szCs w:val="32"/>
        </w:rPr>
        <w:t xml:space="preserve">, </w:t>
      </w:r>
      <w:r w:rsidRPr="00A63059">
        <w:rPr>
          <w:sz w:val="32"/>
          <w:szCs w:val="32"/>
        </w:rPr>
        <w:t>Suranaree University of Technology, Thailand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163-175.</w:t>
      </w:r>
    </w:p>
    <w:p w14:paraId="51B9F5E0" w14:textId="38A02813" w:rsidR="00AA36F2" w:rsidRDefault="0030501A" w:rsidP="00AC3A60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30501A">
        <w:rPr>
          <w:sz w:val="32"/>
          <w:szCs w:val="32"/>
          <w:cs/>
        </w:rPr>
        <w:t>คุณาภร</w:t>
      </w:r>
      <w:r>
        <w:rPr>
          <w:rFonts w:hint="cs"/>
          <w:sz w:val="32"/>
          <w:szCs w:val="32"/>
          <w:cs/>
        </w:rPr>
        <w:t>ณ์</w:t>
      </w:r>
      <w:r w:rsidRPr="0030501A">
        <w:rPr>
          <w:sz w:val="32"/>
          <w:szCs w:val="32"/>
        </w:rPr>
        <w:t xml:space="preserve"> </w:t>
      </w:r>
      <w:r w:rsidRPr="0030501A">
        <w:rPr>
          <w:sz w:val="32"/>
          <w:szCs w:val="32"/>
          <w:cs/>
        </w:rPr>
        <w:t>พัน</w:t>
      </w:r>
      <w:r>
        <w:rPr>
          <w:rFonts w:hint="cs"/>
          <w:sz w:val="32"/>
          <w:szCs w:val="32"/>
          <w:cs/>
        </w:rPr>
        <w:t>ธ์</w:t>
      </w:r>
      <w:r w:rsidRPr="0030501A">
        <w:rPr>
          <w:sz w:val="32"/>
          <w:szCs w:val="32"/>
          <w:cs/>
        </w:rPr>
        <w:t>เพียร</w:t>
      </w:r>
      <w:r w:rsidRPr="0030501A">
        <w:rPr>
          <w:sz w:val="32"/>
          <w:szCs w:val="32"/>
        </w:rPr>
        <w:t xml:space="preserve">, </w:t>
      </w:r>
      <w:r w:rsidRPr="0030501A">
        <w:rPr>
          <w:sz w:val="32"/>
          <w:szCs w:val="32"/>
          <w:cs/>
        </w:rPr>
        <w:t>จักรกฤษ</w:t>
      </w:r>
      <w:r>
        <w:rPr>
          <w:rFonts w:hint="cs"/>
          <w:sz w:val="32"/>
          <w:szCs w:val="32"/>
          <w:cs/>
        </w:rPr>
        <w:t>ณ์</w:t>
      </w:r>
      <w:r w:rsidRPr="0030501A">
        <w:rPr>
          <w:sz w:val="32"/>
          <w:szCs w:val="32"/>
        </w:rPr>
        <w:t xml:space="preserve"> </w:t>
      </w:r>
      <w:r w:rsidRPr="0030501A">
        <w:rPr>
          <w:sz w:val="32"/>
          <w:szCs w:val="32"/>
          <w:cs/>
        </w:rPr>
        <w:t>พลรบ</w:t>
      </w:r>
      <w:r w:rsidRPr="0030501A">
        <w:rPr>
          <w:sz w:val="32"/>
          <w:szCs w:val="32"/>
        </w:rPr>
        <w:t xml:space="preserve"> </w:t>
      </w:r>
      <w:r w:rsidRPr="0030501A">
        <w:rPr>
          <w:sz w:val="32"/>
          <w:szCs w:val="32"/>
          <w:cs/>
        </w:rPr>
        <w:t>และ เจษฎา ตัณฑนุช</w:t>
      </w:r>
      <w:r>
        <w:rPr>
          <w:rFonts w:hint="cs"/>
          <w:sz w:val="32"/>
          <w:szCs w:val="32"/>
          <w:cs/>
        </w:rPr>
        <w:t xml:space="preserve"> </w:t>
      </w:r>
      <w:r w:rsidR="00A63059">
        <w:rPr>
          <w:sz w:val="32"/>
          <w:szCs w:val="32"/>
        </w:rPr>
        <w:t xml:space="preserve">(2565) </w:t>
      </w:r>
      <w:r w:rsidR="00A63059" w:rsidRPr="00A63059">
        <w:rPr>
          <w:sz w:val="32"/>
          <w:szCs w:val="32"/>
          <w:cs/>
        </w:rPr>
        <w:t>การทํานายโรคเบาหวานโดยใช</w:t>
      </w:r>
      <w:r w:rsidR="00A63059">
        <w:rPr>
          <w:rFonts w:hint="cs"/>
          <w:sz w:val="32"/>
          <w:szCs w:val="32"/>
          <w:cs/>
        </w:rPr>
        <w:t>้</w:t>
      </w:r>
      <w:r w:rsidR="00A63059" w:rsidRPr="00A63059">
        <w:rPr>
          <w:sz w:val="32"/>
          <w:szCs w:val="32"/>
          <w:cs/>
        </w:rPr>
        <w:t>วิศวกรรมคุณลักษณะส</w:t>
      </w:r>
      <w:r w:rsidR="00A63059">
        <w:rPr>
          <w:rFonts w:hint="cs"/>
          <w:sz w:val="32"/>
          <w:szCs w:val="32"/>
          <w:cs/>
        </w:rPr>
        <w:t>ำ</w:t>
      </w:r>
      <w:r w:rsidR="00A63059" w:rsidRPr="00A63059">
        <w:rPr>
          <w:sz w:val="32"/>
          <w:szCs w:val="32"/>
          <w:cs/>
        </w:rPr>
        <w:t>หรับขั้นตอนวิธีการจําแนกในการเรียนร</w:t>
      </w:r>
      <w:r w:rsidR="00A63059">
        <w:rPr>
          <w:rFonts w:hint="cs"/>
          <w:sz w:val="32"/>
          <w:szCs w:val="32"/>
          <w:cs/>
        </w:rPr>
        <w:t>ู้</w:t>
      </w:r>
      <w:r w:rsidR="00A63059" w:rsidRPr="00A63059">
        <w:rPr>
          <w:sz w:val="32"/>
          <w:szCs w:val="32"/>
          <w:cs/>
        </w:rPr>
        <w:t>ของเครื่อง</w:t>
      </w:r>
      <w:r w:rsidR="00A63059">
        <w:rPr>
          <w:sz w:val="32"/>
          <w:szCs w:val="32"/>
        </w:rPr>
        <w:t xml:space="preserve">., </w:t>
      </w:r>
      <w:r w:rsidR="00A63059" w:rsidRPr="00A63059">
        <w:rPr>
          <w:i/>
          <w:iCs/>
          <w:sz w:val="32"/>
          <w:szCs w:val="32"/>
        </w:rPr>
        <w:t>Proceedings of the 26th Annual Meeting in Mathematics (AMM 2022)</w:t>
      </w:r>
      <w:r w:rsidR="00A63059">
        <w:rPr>
          <w:sz w:val="32"/>
          <w:szCs w:val="32"/>
        </w:rPr>
        <w:t xml:space="preserve">. </w:t>
      </w:r>
      <w:r w:rsidR="00A30C9D">
        <w:rPr>
          <w:sz w:val="32"/>
          <w:szCs w:val="32"/>
        </w:rPr>
        <w:t xml:space="preserve">May 18-20, 2022, </w:t>
      </w:r>
      <w:r w:rsidR="00A63059" w:rsidRPr="00A63059">
        <w:rPr>
          <w:sz w:val="32"/>
          <w:szCs w:val="32"/>
        </w:rPr>
        <w:t>School of Mathematics, Institute of Science</w:t>
      </w:r>
      <w:r w:rsidR="00A63059">
        <w:rPr>
          <w:sz w:val="32"/>
          <w:szCs w:val="32"/>
        </w:rPr>
        <w:t xml:space="preserve">, </w:t>
      </w:r>
      <w:r w:rsidR="00A63059" w:rsidRPr="00A63059">
        <w:rPr>
          <w:sz w:val="32"/>
          <w:szCs w:val="32"/>
        </w:rPr>
        <w:t>Suranaree University of Technology, Thailand</w:t>
      </w:r>
      <w:r w:rsidR="000B1DE0">
        <w:rPr>
          <w:sz w:val="32"/>
          <w:szCs w:val="32"/>
        </w:rPr>
        <w:t xml:space="preserve">. </w:t>
      </w:r>
      <w:r w:rsidR="000B1DE0">
        <w:rPr>
          <w:rFonts w:hint="cs"/>
          <w:sz w:val="32"/>
          <w:szCs w:val="32"/>
          <w:cs/>
        </w:rPr>
        <w:t xml:space="preserve">หน้า </w:t>
      </w:r>
      <w:r w:rsidR="000B1DE0">
        <w:rPr>
          <w:sz w:val="32"/>
          <w:szCs w:val="32"/>
        </w:rPr>
        <w:t>278-289.</w:t>
      </w:r>
    </w:p>
    <w:p w14:paraId="2C9511A6" w14:textId="719A23AE" w:rsidR="001128B7" w:rsidRPr="001619F6" w:rsidRDefault="001128B7" w:rsidP="00602EDC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1128B7">
        <w:rPr>
          <w:sz w:val="32"/>
          <w:szCs w:val="32"/>
        </w:rPr>
        <w:t>Prasert</w:t>
      </w:r>
      <w:r>
        <w:rPr>
          <w:sz w:val="32"/>
          <w:szCs w:val="32"/>
        </w:rPr>
        <w:t xml:space="preserve">, N., </w:t>
      </w:r>
      <w:r w:rsidRPr="001128B7">
        <w:rPr>
          <w:sz w:val="32"/>
          <w:szCs w:val="32"/>
        </w:rPr>
        <w:t>Thosdeekoraphat</w:t>
      </w:r>
      <w:r>
        <w:rPr>
          <w:sz w:val="32"/>
          <w:szCs w:val="32"/>
        </w:rPr>
        <w:t xml:space="preserve">, T., and Tanthanuch, J. (2022) Comparison of the Classification of Phonocardiograms with Breathing Sound Noise by Machine Learning Algorithms, </w:t>
      </w:r>
      <w:r w:rsidRPr="00F6592C">
        <w:rPr>
          <w:i/>
          <w:iCs/>
          <w:sz w:val="32"/>
          <w:szCs w:val="32"/>
        </w:rPr>
        <w:t>Proceeding of The 6</w:t>
      </w:r>
      <w:r w:rsidRPr="00F6592C">
        <w:rPr>
          <w:i/>
          <w:iCs/>
          <w:sz w:val="32"/>
          <w:szCs w:val="32"/>
          <w:vertAlign w:val="superscript"/>
        </w:rPr>
        <w:t>th</w:t>
      </w:r>
      <w:r w:rsidRPr="00F6592C">
        <w:rPr>
          <w:i/>
          <w:iCs/>
          <w:sz w:val="32"/>
          <w:szCs w:val="32"/>
        </w:rPr>
        <w:t xml:space="preserve"> PIM International Conference (Online Conference) “</w:t>
      </w:r>
      <w:r w:rsidR="00602EDC" w:rsidRPr="00F6592C">
        <w:rPr>
          <w:i/>
          <w:iCs/>
          <w:sz w:val="32"/>
          <w:szCs w:val="32"/>
        </w:rPr>
        <w:t>Reconnecting the World of Coexistence through Business and Education</w:t>
      </w:r>
      <w:r w:rsidRPr="00F6592C">
        <w:rPr>
          <w:i/>
          <w:iCs/>
          <w:sz w:val="32"/>
          <w:szCs w:val="32"/>
        </w:rPr>
        <w:t>”</w:t>
      </w:r>
      <w:r w:rsidRPr="001619F6">
        <w:rPr>
          <w:sz w:val="32"/>
          <w:szCs w:val="32"/>
        </w:rPr>
        <w:t>, March 3</w:t>
      </w:r>
      <w:r w:rsidRPr="001619F6">
        <w:rPr>
          <w:sz w:val="32"/>
          <w:szCs w:val="32"/>
          <w:vertAlign w:val="superscript"/>
        </w:rPr>
        <w:t>rd</w:t>
      </w:r>
      <w:r w:rsidRPr="001619F6">
        <w:rPr>
          <w:sz w:val="32"/>
          <w:szCs w:val="32"/>
        </w:rPr>
        <w:t>, 202</w:t>
      </w:r>
      <w:r>
        <w:rPr>
          <w:sz w:val="32"/>
          <w:szCs w:val="32"/>
        </w:rPr>
        <w:t xml:space="preserve">2 </w:t>
      </w:r>
      <w:r w:rsidRPr="001619F6">
        <w:rPr>
          <w:sz w:val="32"/>
          <w:szCs w:val="32"/>
        </w:rPr>
        <w:t>Panyapiwat Institute of Management</w:t>
      </w:r>
      <w:r>
        <w:rPr>
          <w:sz w:val="32"/>
          <w:szCs w:val="32"/>
        </w:rPr>
        <w:t xml:space="preserve">, </w:t>
      </w:r>
      <w:r w:rsidRPr="001619F6">
        <w:rPr>
          <w:sz w:val="32"/>
          <w:szCs w:val="32"/>
        </w:rPr>
        <w:t>Chaengwatthana Rd., Nonthaburi, Thailand</w:t>
      </w:r>
      <w:r>
        <w:rPr>
          <w:sz w:val="32"/>
          <w:szCs w:val="32"/>
        </w:rPr>
        <w:t>, pp 612-623.</w:t>
      </w:r>
    </w:p>
    <w:p w14:paraId="0A23EF7E" w14:textId="6731BDF2" w:rsidR="00C9026C" w:rsidRDefault="00C9026C" w:rsidP="00930FD8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บุญเสริม เนยสูงเนิน และ เจษฎา ตัณฑนุช</w:t>
      </w:r>
      <w:r w:rsidR="000820CC">
        <w:rPr>
          <w:sz w:val="32"/>
          <w:szCs w:val="32"/>
        </w:rPr>
        <w:t xml:space="preserve"> (2564)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การประเมินปริมาณรังสีที่ผิวหนังผู้ป่วยได้รับจากการถ่ายภาพเอกซเรย์</w:t>
      </w:r>
      <w:r>
        <w:rPr>
          <w:sz w:val="32"/>
          <w:szCs w:val="32"/>
        </w:rPr>
        <w:t xml:space="preserve">, </w:t>
      </w:r>
      <w:r w:rsidRPr="00F6592C">
        <w:rPr>
          <w:rFonts w:hint="cs"/>
          <w:i/>
          <w:iCs/>
          <w:sz w:val="32"/>
          <w:szCs w:val="32"/>
          <w:cs/>
        </w:rPr>
        <w:t>วารสารสาธารณสุขและวิทยาศาสตร์สุขภาพ</w:t>
      </w:r>
      <w:r w:rsidRPr="00C9026C">
        <w:rPr>
          <w:sz w:val="32"/>
          <w:szCs w:val="32"/>
        </w:rPr>
        <w:t>,</w:t>
      </w:r>
      <w:r w:rsidRPr="00C9026C">
        <w:rPr>
          <w:rFonts w:hint="cs"/>
          <w:sz w:val="32"/>
          <w:szCs w:val="32"/>
          <w:cs/>
        </w:rPr>
        <w:t xml:space="preserve"> </w:t>
      </w:r>
      <w:r w:rsidRPr="00F6592C">
        <w:rPr>
          <w:i/>
          <w:iCs/>
          <w:sz w:val="32"/>
          <w:szCs w:val="32"/>
        </w:rPr>
        <w:t>4</w:t>
      </w:r>
      <w:r w:rsidR="00F6592C"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3</w:t>
      </w:r>
      <w:r w:rsidR="00F6592C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กันยายน 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ธันวาคม </w:t>
      </w:r>
      <w:r>
        <w:rPr>
          <w:sz w:val="32"/>
          <w:szCs w:val="32"/>
        </w:rPr>
        <w:t xml:space="preserve">2564,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204-214.</w:t>
      </w:r>
    </w:p>
    <w:p w14:paraId="469CD747" w14:textId="2DF2C9EB" w:rsidR="00280A65" w:rsidRPr="00280A65" w:rsidRDefault="00280A65" w:rsidP="00930FD8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280A65">
        <w:rPr>
          <w:sz w:val="32"/>
          <w:szCs w:val="32"/>
        </w:rPr>
        <w:t>Rodjanadid</w:t>
      </w:r>
      <w:r>
        <w:rPr>
          <w:sz w:val="32"/>
          <w:szCs w:val="32"/>
        </w:rPr>
        <w:t xml:space="preserve">, B., </w:t>
      </w:r>
      <w:r w:rsidRPr="00280A65">
        <w:rPr>
          <w:sz w:val="32"/>
          <w:szCs w:val="32"/>
        </w:rPr>
        <w:t>Cherachapridi</w:t>
      </w:r>
      <w:r>
        <w:rPr>
          <w:sz w:val="32"/>
          <w:szCs w:val="32"/>
        </w:rPr>
        <w:t xml:space="preserve">, </w:t>
      </w:r>
      <w:r w:rsidRPr="00280A65">
        <w:rPr>
          <w:sz w:val="32"/>
          <w:szCs w:val="32"/>
        </w:rPr>
        <w:t>Phuridet</w:t>
      </w:r>
      <w:r>
        <w:rPr>
          <w:sz w:val="32"/>
          <w:szCs w:val="32"/>
        </w:rPr>
        <w:t xml:space="preserve">., and Tanthanuch, J. (2021) </w:t>
      </w:r>
      <w:r w:rsidRPr="00280A65">
        <w:rPr>
          <w:sz w:val="32"/>
          <w:szCs w:val="32"/>
        </w:rPr>
        <w:t>Some Fixed Point Theorems in b-Metric Spaces with b-Simulation Functions</w:t>
      </w:r>
      <w:r>
        <w:rPr>
          <w:sz w:val="32"/>
          <w:szCs w:val="32"/>
        </w:rPr>
        <w:t xml:space="preserve">, </w:t>
      </w:r>
      <w:r w:rsidRPr="00F6592C">
        <w:rPr>
          <w:i/>
          <w:iCs/>
          <w:sz w:val="32"/>
          <w:szCs w:val="32"/>
        </w:rPr>
        <w:t>Thai Journal of Mathematics, 19</w:t>
      </w:r>
      <w:r w:rsidR="00F6592C">
        <w:rPr>
          <w:sz w:val="32"/>
          <w:szCs w:val="32"/>
        </w:rPr>
        <w:t>(</w:t>
      </w:r>
      <w:r>
        <w:rPr>
          <w:sz w:val="32"/>
          <w:szCs w:val="32"/>
        </w:rPr>
        <w:t>4</w:t>
      </w:r>
      <w:r w:rsidR="00F6592C">
        <w:rPr>
          <w:sz w:val="32"/>
          <w:szCs w:val="32"/>
        </w:rPr>
        <w:t>)</w:t>
      </w:r>
      <w:r w:rsidRPr="00280A65">
        <w:rPr>
          <w:sz w:val="32"/>
          <w:szCs w:val="32"/>
        </w:rPr>
        <w:t xml:space="preserve"> (202</w:t>
      </w:r>
      <w:r>
        <w:rPr>
          <w:sz w:val="32"/>
          <w:szCs w:val="32"/>
        </w:rPr>
        <w:t>1</w:t>
      </w:r>
      <w:r w:rsidRPr="00280A65">
        <w:rPr>
          <w:sz w:val="32"/>
          <w:szCs w:val="32"/>
        </w:rPr>
        <w:t>), Pages 1</w:t>
      </w:r>
      <w:r>
        <w:rPr>
          <w:sz w:val="32"/>
          <w:szCs w:val="32"/>
        </w:rPr>
        <w:t>625</w:t>
      </w:r>
      <w:r w:rsidRPr="00280A65">
        <w:rPr>
          <w:sz w:val="32"/>
          <w:szCs w:val="32"/>
        </w:rPr>
        <w:t xml:space="preserve"> </w:t>
      </w:r>
      <w:r w:rsidR="00CD0241">
        <w:rPr>
          <w:sz w:val="32"/>
          <w:szCs w:val="32"/>
        </w:rPr>
        <w:t>–</w:t>
      </w:r>
      <w:r w:rsidRPr="00280A65">
        <w:rPr>
          <w:sz w:val="32"/>
          <w:szCs w:val="32"/>
        </w:rPr>
        <w:t xml:space="preserve"> 1</w:t>
      </w:r>
      <w:r>
        <w:rPr>
          <w:sz w:val="32"/>
          <w:szCs w:val="32"/>
        </w:rPr>
        <w:t>636</w:t>
      </w:r>
      <w:r w:rsidR="00CD0241">
        <w:rPr>
          <w:sz w:val="32"/>
          <w:szCs w:val="32"/>
        </w:rPr>
        <w:t>.</w:t>
      </w:r>
    </w:p>
    <w:p w14:paraId="3A8D7CFB" w14:textId="20610F83" w:rsidR="00930FD8" w:rsidRDefault="00930FD8" w:rsidP="00930FD8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Sriwichai, K., Tanthanuch, J., and Yimmuang, P. (2021) </w:t>
      </w:r>
      <w:r w:rsidRPr="00930FD8">
        <w:rPr>
          <w:sz w:val="32"/>
          <w:szCs w:val="32"/>
        </w:rPr>
        <w:t>A Comparative Study of Different Types of Support Vector Machine and</w:t>
      </w:r>
      <w:r>
        <w:rPr>
          <w:sz w:val="32"/>
          <w:szCs w:val="32"/>
        </w:rPr>
        <w:t xml:space="preserve"> </w:t>
      </w:r>
      <w:r w:rsidRPr="00930FD8">
        <w:rPr>
          <w:sz w:val="32"/>
          <w:szCs w:val="32"/>
        </w:rPr>
        <w:t>Convolutional Neural Network in Breast Cancer Classification</w:t>
      </w:r>
      <w:r>
        <w:rPr>
          <w:sz w:val="32"/>
          <w:szCs w:val="32"/>
        </w:rPr>
        <w:t xml:space="preserve">., </w:t>
      </w:r>
      <w:r w:rsidRPr="00F6592C">
        <w:rPr>
          <w:i/>
          <w:iCs/>
          <w:sz w:val="32"/>
          <w:szCs w:val="32"/>
        </w:rPr>
        <w:t>Proceedings of the 10th National and International Conference on Administration and Management (10</w:t>
      </w:r>
      <w:r w:rsidRPr="00F6592C">
        <w:rPr>
          <w:i/>
          <w:iCs/>
          <w:sz w:val="32"/>
          <w:szCs w:val="32"/>
          <w:vertAlign w:val="superscript"/>
        </w:rPr>
        <w:t>th</w:t>
      </w:r>
      <w:r w:rsidRPr="00F6592C">
        <w:rPr>
          <w:i/>
          <w:iCs/>
          <w:sz w:val="32"/>
          <w:szCs w:val="32"/>
        </w:rPr>
        <w:t xml:space="preserve"> NICAM),</w:t>
      </w:r>
      <w:r>
        <w:rPr>
          <w:b/>
          <w:bCs/>
          <w:sz w:val="32"/>
          <w:szCs w:val="32"/>
        </w:rPr>
        <w:t xml:space="preserve"> </w:t>
      </w:r>
      <w:r w:rsidRPr="00930FD8">
        <w:rPr>
          <w:sz w:val="32"/>
          <w:szCs w:val="32"/>
        </w:rPr>
        <w:t>Political Science Association of Kasetsart University</w:t>
      </w:r>
      <w:r>
        <w:rPr>
          <w:sz w:val="32"/>
          <w:szCs w:val="32"/>
        </w:rPr>
        <w:t>, 27 Sept 2021, pp. 193-200.</w:t>
      </w:r>
    </w:p>
    <w:p w14:paraId="293BFF26" w14:textId="05406F33" w:rsidR="00262706" w:rsidRPr="00262706" w:rsidRDefault="00262706" w:rsidP="00262706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262706">
        <w:rPr>
          <w:sz w:val="32"/>
          <w:szCs w:val="32"/>
        </w:rPr>
        <w:lastRenderedPageBreak/>
        <w:t>Kongmuangpa</w:t>
      </w:r>
      <w:r>
        <w:rPr>
          <w:sz w:val="32"/>
          <w:szCs w:val="32"/>
        </w:rPr>
        <w:t xml:space="preserve">k, P., and Tanthanuch, J. (2021) </w:t>
      </w:r>
      <w:r w:rsidRPr="00262706">
        <w:rPr>
          <w:sz w:val="32"/>
          <w:szCs w:val="32"/>
        </w:rPr>
        <w:t>Analysis and optimization method for</w:t>
      </w:r>
    </w:p>
    <w:p w14:paraId="37A87E70" w14:textId="77777777" w:rsidR="00262706" w:rsidRPr="00262706" w:rsidRDefault="00262706" w:rsidP="00262706">
      <w:pPr>
        <w:shd w:val="clear" w:color="auto" w:fill="FFFFFF"/>
        <w:spacing w:after="0" w:line="240" w:lineRule="auto"/>
        <w:ind w:left="1170"/>
        <w:jc w:val="thaiDistribute"/>
        <w:rPr>
          <w:sz w:val="32"/>
          <w:szCs w:val="32"/>
        </w:rPr>
      </w:pPr>
      <w:r w:rsidRPr="00262706">
        <w:rPr>
          <w:sz w:val="32"/>
          <w:szCs w:val="32"/>
        </w:rPr>
        <w:t>cash withdrawal of ATM in India</w:t>
      </w:r>
      <w:r>
        <w:rPr>
          <w:sz w:val="32"/>
          <w:szCs w:val="32"/>
        </w:rPr>
        <w:t xml:space="preserve">., </w:t>
      </w:r>
      <w:r w:rsidRPr="00F6592C">
        <w:rPr>
          <w:i/>
          <w:iCs/>
          <w:sz w:val="32"/>
          <w:szCs w:val="32"/>
        </w:rPr>
        <w:t xml:space="preserve">Proceedings of The 25th Annual Meeting in Mathematics (AMM 2021), </w:t>
      </w:r>
      <w:r w:rsidRPr="00262706">
        <w:rPr>
          <w:sz w:val="32"/>
          <w:szCs w:val="32"/>
        </w:rPr>
        <w:t>Department of Mathematics, Faculty of Science</w:t>
      </w:r>
    </w:p>
    <w:p w14:paraId="11DD8405" w14:textId="37798C7D" w:rsidR="00155603" w:rsidRDefault="00262706" w:rsidP="00C9026C">
      <w:pPr>
        <w:shd w:val="clear" w:color="auto" w:fill="FFFFFF"/>
        <w:spacing w:after="0" w:line="240" w:lineRule="auto"/>
        <w:ind w:left="1170"/>
        <w:jc w:val="thaiDistribute"/>
        <w:rPr>
          <w:sz w:val="32"/>
          <w:szCs w:val="32"/>
        </w:rPr>
      </w:pPr>
      <w:r w:rsidRPr="00262706">
        <w:rPr>
          <w:sz w:val="32"/>
          <w:szCs w:val="32"/>
        </w:rPr>
        <w:t>King Mongkut's Institute of Technology Ladkrabang</w:t>
      </w:r>
      <w:r>
        <w:rPr>
          <w:sz w:val="32"/>
          <w:szCs w:val="32"/>
        </w:rPr>
        <w:t>, 27-29 May 2021, pp. 83-87.</w:t>
      </w:r>
    </w:p>
    <w:p w14:paraId="02C5C6BC" w14:textId="03C3BB9A" w:rsidR="00262706" w:rsidRDefault="00BD7F3B" w:rsidP="00155603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BD7F3B">
        <w:rPr>
          <w:sz w:val="32"/>
          <w:szCs w:val="32"/>
          <w:cs/>
        </w:rPr>
        <w:t>ศรัณย์ชัย ศิลปศร</w:t>
      </w:r>
      <w:r>
        <w:rPr>
          <w:sz w:val="32"/>
          <w:szCs w:val="32"/>
        </w:rPr>
        <w:t xml:space="preserve">, </w:t>
      </w:r>
      <w:r w:rsidRPr="00BD7F3B">
        <w:rPr>
          <w:sz w:val="32"/>
          <w:szCs w:val="32"/>
          <w:cs/>
        </w:rPr>
        <w:t>ชนิกานต์ นิกูลรัมย์</w:t>
      </w:r>
      <w:r>
        <w:rPr>
          <w:sz w:val="32"/>
          <w:szCs w:val="32"/>
        </w:rPr>
        <w:t xml:space="preserve">, </w:t>
      </w:r>
      <w:r w:rsidRPr="00BD7F3B">
        <w:rPr>
          <w:sz w:val="32"/>
          <w:szCs w:val="32"/>
          <w:cs/>
        </w:rPr>
        <w:t>เจษฎา ตัณฑนุช</w:t>
      </w:r>
      <w:r w:rsidRPr="00BD7F3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D7F3B">
        <w:rPr>
          <w:sz w:val="32"/>
          <w:szCs w:val="32"/>
          <w:cs/>
        </w:rPr>
        <w:t>บุระ สินธุภากร</w:t>
      </w:r>
      <w:r>
        <w:rPr>
          <w:sz w:val="32"/>
          <w:szCs w:val="32"/>
        </w:rPr>
        <w:t xml:space="preserve"> </w:t>
      </w:r>
      <w:r w:rsidRPr="00BD7F3B">
        <w:rPr>
          <w:sz w:val="32"/>
          <w:szCs w:val="32"/>
          <w:cs/>
        </w:rPr>
        <w:t>และ เบญจวรรณ โรจนดิษฐ</w:t>
      </w:r>
      <w:r>
        <w:rPr>
          <w:rFonts w:hint="cs"/>
          <w:sz w:val="32"/>
          <w:szCs w:val="32"/>
          <w:cs/>
        </w:rPr>
        <w:t xml:space="preserve">์ </w:t>
      </w:r>
      <w:r>
        <w:rPr>
          <w:sz w:val="32"/>
          <w:szCs w:val="32"/>
        </w:rPr>
        <w:t xml:space="preserve">(2564),  </w:t>
      </w:r>
      <w:r w:rsidRPr="00BD7F3B">
        <w:rPr>
          <w:sz w:val="32"/>
          <w:szCs w:val="32"/>
          <w:cs/>
        </w:rPr>
        <w:t>การสร้างตัวแบบที่ใช้ในการท</w:t>
      </w:r>
      <w:r>
        <w:rPr>
          <w:rFonts w:hint="cs"/>
          <w:sz w:val="32"/>
          <w:szCs w:val="32"/>
          <w:cs/>
        </w:rPr>
        <w:t>ำ</w:t>
      </w:r>
      <w:r w:rsidRPr="00BD7F3B">
        <w:rPr>
          <w:sz w:val="32"/>
          <w:szCs w:val="32"/>
          <w:cs/>
        </w:rPr>
        <w:t>นายคะแนนแบบประเมินข้อเข่าเสื่อม</w:t>
      </w:r>
      <w:r>
        <w:rPr>
          <w:rFonts w:hint="cs"/>
          <w:sz w:val="32"/>
          <w:szCs w:val="32"/>
          <w:cs/>
        </w:rPr>
        <w:t xml:space="preserve"> </w:t>
      </w:r>
      <w:r w:rsidRPr="00BD7F3B">
        <w:rPr>
          <w:sz w:val="32"/>
          <w:szCs w:val="32"/>
        </w:rPr>
        <w:t xml:space="preserve">WOMAC </w:t>
      </w:r>
      <w:r w:rsidRPr="00BD7F3B">
        <w:rPr>
          <w:sz w:val="32"/>
          <w:szCs w:val="32"/>
          <w:cs/>
        </w:rPr>
        <w:t>ของผู้</w:t>
      </w:r>
      <w:r>
        <w:rPr>
          <w:rFonts w:hint="cs"/>
          <w:sz w:val="32"/>
          <w:szCs w:val="32"/>
          <w:cs/>
        </w:rPr>
        <w:t>ป่</w:t>
      </w:r>
      <w:r w:rsidRPr="00BD7F3B">
        <w:rPr>
          <w:sz w:val="32"/>
          <w:szCs w:val="32"/>
          <w:cs/>
        </w:rPr>
        <w:t>วยหลังผ่าตัดเปลี่ยนข้อเข่าด้วยวิศวกรรมคุณลักษณะและเทคนิคการเรียนรู้ของเครื่อง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 w:rsidRPr="00F6592C">
        <w:rPr>
          <w:i/>
          <w:iCs/>
          <w:sz w:val="32"/>
          <w:szCs w:val="32"/>
          <w:cs/>
        </w:rPr>
        <w:t xml:space="preserve">การประชุมวิชาการทางคณิตศาสตร์ ครั้งที่ </w:t>
      </w:r>
      <w:r w:rsidRPr="00F6592C">
        <w:rPr>
          <w:i/>
          <w:iCs/>
          <w:sz w:val="32"/>
          <w:szCs w:val="32"/>
        </w:rPr>
        <w:t xml:space="preserve">25 </w:t>
      </w:r>
      <w:r w:rsidRPr="00F6592C">
        <w:rPr>
          <w:i/>
          <w:iCs/>
          <w:sz w:val="32"/>
          <w:szCs w:val="32"/>
          <w:cs/>
        </w:rPr>
        <w:t>ประจ</w:t>
      </w:r>
      <w:r w:rsidRPr="00F6592C">
        <w:rPr>
          <w:rFonts w:hint="cs"/>
          <w:i/>
          <w:iCs/>
          <w:sz w:val="32"/>
          <w:szCs w:val="32"/>
          <w:cs/>
        </w:rPr>
        <w:t>ำ</w:t>
      </w:r>
      <w:r w:rsidRPr="00F6592C">
        <w:rPr>
          <w:i/>
          <w:iCs/>
          <w:sz w:val="32"/>
          <w:szCs w:val="32"/>
          <w:cs/>
        </w:rPr>
        <w:t xml:space="preserve">ปี </w:t>
      </w:r>
      <w:r w:rsidRPr="00F6592C">
        <w:rPr>
          <w:i/>
          <w:iCs/>
          <w:sz w:val="32"/>
          <w:szCs w:val="32"/>
        </w:rPr>
        <w:t>2564</w:t>
      </w:r>
      <w:r w:rsidRPr="00F6592C">
        <w:rPr>
          <w:rFonts w:hint="cs"/>
          <w:i/>
          <w:iCs/>
          <w:sz w:val="32"/>
          <w:szCs w:val="32"/>
          <w:cs/>
        </w:rPr>
        <w:t xml:space="preserve"> (</w:t>
      </w:r>
      <w:r w:rsidRPr="00F6592C">
        <w:rPr>
          <w:i/>
          <w:iCs/>
          <w:sz w:val="32"/>
          <w:szCs w:val="32"/>
        </w:rPr>
        <w:t>AMM2021</w:t>
      </w:r>
      <w:r w:rsidRPr="00F6592C">
        <w:rPr>
          <w:rFonts w:hint="cs"/>
          <w:i/>
          <w:iCs/>
          <w:sz w:val="32"/>
          <w:szCs w:val="32"/>
          <w:cs/>
        </w:rPr>
        <w:t>)</w:t>
      </w:r>
      <w:r w:rsidRPr="00F6592C">
        <w:rPr>
          <w:i/>
          <w:iCs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D7F3B">
        <w:rPr>
          <w:sz w:val="32"/>
          <w:szCs w:val="32"/>
          <w:cs/>
        </w:rPr>
        <w:t>คณะวิทยาศาสตร์</w:t>
      </w:r>
      <w:r>
        <w:rPr>
          <w:rFonts w:hint="cs"/>
          <w:sz w:val="32"/>
          <w:szCs w:val="32"/>
          <w:cs/>
        </w:rPr>
        <w:t xml:space="preserve"> </w:t>
      </w:r>
      <w:r w:rsidRPr="00AA36F2">
        <w:rPr>
          <w:spacing w:val="-4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262706" w:rsidRPr="00AA36F2">
        <w:rPr>
          <w:spacing w:val="-4"/>
          <w:sz w:val="32"/>
          <w:szCs w:val="32"/>
        </w:rPr>
        <w:t>,</w:t>
      </w:r>
      <w:r w:rsidRPr="00AA36F2">
        <w:rPr>
          <w:rFonts w:hint="cs"/>
          <w:spacing w:val="-4"/>
          <w:sz w:val="32"/>
          <w:szCs w:val="32"/>
          <w:cs/>
        </w:rPr>
        <w:t xml:space="preserve"> </w:t>
      </w:r>
      <w:r w:rsidRPr="00AA36F2">
        <w:rPr>
          <w:spacing w:val="-4"/>
          <w:sz w:val="32"/>
          <w:szCs w:val="32"/>
        </w:rPr>
        <w:t xml:space="preserve">27-29 </w:t>
      </w:r>
      <w:r w:rsidRPr="00AA36F2">
        <w:rPr>
          <w:rFonts w:hint="cs"/>
          <w:spacing w:val="-4"/>
          <w:sz w:val="32"/>
          <w:szCs w:val="32"/>
          <w:cs/>
        </w:rPr>
        <w:t xml:space="preserve">พฤษภาคม </w:t>
      </w:r>
      <w:r w:rsidRPr="00AA36F2">
        <w:rPr>
          <w:spacing w:val="-4"/>
          <w:sz w:val="32"/>
          <w:szCs w:val="32"/>
        </w:rPr>
        <w:t>2564,</w:t>
      </w:r>
      <w:r w:rsidR="00AA36F2" w:rsidRPr="00AA36F2">
        <w:rPr>
          <w:spacing w:val="-4"/>
          <w:sz w:val="32"/>
          <w:szCs w:val="32"/>
        </w:rPr>
        <w:t xml:space="preserve"> </w:t>
      </w:r>
      <w:r w:rsidRPr="00AA36F2">
        <w:rPr>
          <w:rFonts w:hint="cs"/>
          <w:spacing w:val="-4"/>
          <w:sz w:val="32"/>
          <w:szCs w:val="32"/>
          <w:cs/>
        </w:rPr>
        <w:t>หน้า</w:t>
      </w:r>
      <w:r w:rsidR="00AA36F2" w:rsidRPr="00AA36F2">
        <w:rPr>
          <w:spacing w:val="-4"/>
          <w:sz w:val="32"/>
          <w:szCs w:val="32"/>
        </w:rPr>
        <w:t xml:space="preserve"> </w:t>
      </w:r>
      <w:r w:rsidRPr="00AA36F2">
        <w:rPr>
          <w:spacing w:val="-4"/>
          <w:sz w:val="32"/>
          <w:szCs w:val="32"/>
        </w:rPr>
        <w:t>154-165.</w:t>
      </w:r>
    </w:p>
    <w:p w14:paraId="0CAD6BA4" w14:textId="12D14EB9" w:rsidR="00D23E7E" w:rsidRDefault="00D23E7E" w:rsidP="00D23E7E">
      <w:pPr>
        <w:shd w:val="clear" w:color="auto" w:fill="FFFFFF"/>
        <w:spacing w:after="0" w:line="240" w:lineRule="auto"/>
        <w:ind w:left="117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ทิตยวัฒน์ คำวงษ์ และเจษฎา ตัณฑนุช (</w:t>
      </w:r>
      <w:r>
        <w:rPr>
          <w:sz w:val="32"/>
          <w:szCs w:val="32"/>
        </w:rPr>
        <w:t>2564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, </w:t>
      </w:r>
      <w:r w:rsidR="004F26EB" w:rsidRPr="004F26EB">
        <w:rPr>
          <w:sz w:val="32"/>
          <w:szCs w:val="32"/>
          <w:cs/>
        </w:rPr>
        <w:t>การศึกษาการใช้อีซีจีเพื่อการระบุชีวมิติด้วยโครงข่ายประสาทแบบคอนโวลูชัน</w:t>
      </w:r>
      <w:r>
        <w:rPr>
          <w:sz w:val="32"/>
          <w:szCs w:val="32"/>
        </w:rPr>
        <w:t xml:space="preserve">. </w:t>
      </w:r>
      <w:r w:rsidRPr="00F6592C">
        <w:rPr>
          <w:i/>
          <w:iCs/>
          <w:sz w:val="32"/>
          <w:szCs w:val="32"/>
          <w:cs/>
        </w:rPr>
        <w:t>การประชุมวิชาการเสนอผลงานวิจัยระดับชาติ ด้านวิทยาศาสตร์และเทคโนโลยี มหาวิทยาลัยราชภัฏจันทรเกษม ครั้งที่ 4</w:t>
      </w:r>
      <w:r w:rsidRPr="00F6592C">
        <w:rPr>
          <w:i/>
          <w:iCs/>
          <w:sz w:val="32"/>
          <w:szCs w:val="32"/>
        </w:rPr>
        <w:t xml:space="preserve"> (The 4</w:t>
      </w:r>
      <w:r w:rsidRPr="00F6592C">
        <w:rPr>
          <w:i/>
          <w:iCs/>
          <w:sz w:val="32"/>
          <w:szCs w:val="32"/>
          <w:vertAlign w:val="superscript"/>
        </w:rPr>
        <w:t>th</w:t>
      </w:r>
      <w:r w:rsidRPr="00F6592C">
        <w:rPr>
          <w:i/>
          <w:iCs/>
          <w:sz w:val="32"/>
          <w:szCs w:val="32"/>
        </w:rPr>
        <w:t xml:space="preserve"> National Conference on Science and Technology: NCST 4</w:t>
      </w:r>
      <w:r w:rsidRPr="00F6592C">
        <w:rPr>
          <w:i/>
          <w:iCs/>
          <w:sz w:val="32"/>
          <w:szCs w:val="32"/>
          <w:vertAlign w:val="superscript"/>
        </w:rPr>
        <w:t>th</w:t>
      </w:r>
      <w:r w:rsidRPr="00F6592C">
        <w:rPr>
          <w:i/>
          <w:iCs/>
          <w:sz w:val="32"/>
          <w:szCs w:val="32"/>
        </w:rPr>
        <w:t xml:space="preserve"> 2021)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คณะวิทยาศาสตร์ มหาวิทยาลัยราชภัฏจันทรเกษม วันที่ </w:t>
      </w:r>
      <w:r>
        <w:rPr>
          <w:sz w:val="32"/>
          <w:szCs w:val="32"/>
        </w:rPr>
        <w:t xml:space="preserve">22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2564, </w:t>
      </w:r>
      <w:r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33</w:t>
      </w:r>
      <w:r w:rsidR="004F26EB">
        <w:rPr>
          <w:sz w:val="32"/>
          <w:szCs w:val="32"/>
        </w:rPr>
        <w:t>0</w:t>
      </w:r>
      <w:r>
        <w:rPr>
          <w:sz w:val="32"/>
          <w:szCs w:val="32"/>
        </w:rPr>
        <w:t>-3</w:t>
      </w:r>
      <w:r w:rsidR="004F26EB">
        <w:rPr>
          <w:sz w:val="32"/>
          <w:szCs w:val="32"/>
        </w:rPr>
        <w:t>35</w:t>
      </w:r>
      <w:r>
        <w:rPr>
          <w:sz w:val="32"/>
          <w:szCs w:val="32"/>
        </w:rPr>
        <w:t>.</w:t>
      </w:r>
    </w:p>
    <w:p w14:paraId="740739AF" w14:textId="77777777" w:rsidR="00D23E7E" w:rsidRDefault="00D23E7E" w:rsidP="00D23E7E">
      <w:pPr>
        <w:spacing w:after="0" w:line="300" w:lineRule="atLeast"/>
        <w:ind w:left="1170"/>
        <w:jc w:val="thaiDistribute"/>
        <w:textAlignment w:val="baseline"/>
        <w:rPr>
          <w:sz w:val="32"/>
          <w:szCs w:val="32"/>
          <w:cs/>
        </w:rPr>
      </w:pPr>
      <w:r w:rsidRPr="00D23E7E">
        <w:rPr>
          <w:sz w:val="32"/>
          <w:szCs w:val="32"/>
        </w:rPr>
        <w:t>http://sci.chandra.ac.th/ncst2021/#</w:t>
      </w:r>
    </w:p>
    <w:p w14:paraId="5F6140AF" w14:textId="5AB6869F" w:rsidR="00C80CD1" w:rsidRDefault="00DE0E31" w:rsidP="006B5093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วราภรณ์ ศรีทรัพย์, เจษฎา ตัณฑนุช และภาณุ ยิ้มเมือง (</w:t>
      </w:r>
      <w:r w:rsidR="00D23E7E">
        <w:rPr>
          <w:sz w:val="32"/>
          <w:szCs w:val="32"/>
        </w:rPr>
        <w:t>2564</w:t>
      </w:r>
      <w:r>
        <w:rPr>
          <w:rFonts w:hint="cs"/>
          <w:sz w:val="32"/>
          <w:szCs w:val="32"/>
          <w:cs/>
        </w:rPr>
        <w:t>)</w:t>
      </w:r>
      <w:r w:rsidR="00D23E7E">
        <w:rPr>
          <w:sz w:val="32"/>
          <w:szCs w:val="32"/>
        </w:rPr>
        <w:t xml:space="preserve">, </w:t>
      </w:r>
      <w:r w:rsidR="00D23E7E">
        <w:rPr>
          <w:rFonts w:hint="cs"/>
          <w:sz w:val="32"/>
          <w:szCs w:val="32"/>
          <w:cs/>
        </w:rPr>
        <w:t>กา</w:t>
      </w:r>
      <w:r w:rsidR="00D23E7E" w:rsidRPr="00D23E7E">
        <w:rPr>
          <w:sz w:val="32"/>
          <w:szCs w:val="32"/>
          <w:cs/>
        </w:rPr>
        <w:t>รประยุกต์ของขั้นตอนวิธีซัพพอร์ตเวกเตอร์แมชชีนเพื่อจ</w:t>
      </w:r>
      <w:r w:rsidR="00D23E7E">
        <w:rPr>
          <w:rFonts w:hint="cs"/>
          <w:sz w:val="32"/>
          <w:szCs w:val="32"/>
          <w:cs/>
        </w:rPr>
        <w:t>ำ</w:t>
      </w:r>
      <w:r w:rsidR="00D23E7E" w:rsidRPr="00D23E7E">
        <w:rPr>
          <w:sz w:val="32"/>
          <w:szCs w:val="32"/>
          <w:cs/>
        </w:rPr>
        <w:t>แนกเสียงหัวใจที่มีเสียงหายใจรบกวน</w:t>
      </w:r>
      <w:r w:rsidR="00D23E7E">
        <w:rPr>
          <w:sz w:val="32"/>
          <w:szCs w:val="32"/>
        </w:rPr>
        <w:t xml:space="preserve">. </w:t>
      </w:r>
      <w:r w:rsidR="00D23E7E" w:rsidRPr="00F6592C">
        <w:rPr>
          <w:i/>
          <w:iCs/>
          <w:sz w:val="32"/>
          <w:szCs w:val="32"/>
          <w:cs/>
        </w:rPr>
        <w:t>การประชุมวิชาการเสนอผลงานวิจัยระดับชาติ ด้านวิทยาศาสตร์และเทคโนโลยี มหาวิทยาลัยราชภัฏจันทรเกษม ครั้งที่ 4</w:t>
      </w:r>
      <w:r w:rsidR="00D23E7E" w:rsidRPr="00F6592C">
        <w:rPr>
          <w:i/>
          <w:iCs/>
          <w:sz w:val="32"/>
          <w:szCs w:val="32"/>
        </w:rPr>
        <w:t xml:space="preserve"> (The 4</w:t>
      </w:r>
      <w:r w:rsidR="00D23E7E" w:rsidRPr="00F6592C">
        <w:rPr>
          <w:i/>
          <w:iCs/>
          <w:sz w:val="32"/>
          <w:szCs w:val="32"/>
          <w:vertAlign w:val="superscript"/>
        </w:rPr>
        <w:t>th</w:t>
      </w:r>
      <w:r w:rsidR="00D23E7E" w:rsidRPr="00F6592C">
        <w:rPr>
          <w:i/>
          <w:iCs/>
          <w:sz w:val="32"/>
          <w:szCs w:val="32"/>
        </w:rPr>
        <w:t xml:space="preserve"> National Conference on Science and Technology: NCST 4</w:t>
      </w:r>
      <w:r w:rsidR="00D23E7E" w:rsidRPr="00F6592C">
        <w:rPr>
          <w:i/>
          <w:iCs/>
          <w:sz w:val="32"/>
          <w:szCs w:val="32"/>
          <w:vertAlign w:val="superscript"/>
        </w:rPr>
        <w:t>th</w:t>
      </w:r>
      <w:r w:rsidR="00D23E7E" w:rsidRPr="00F6592C">
        <w:rPr>
          <w:i/>
          <w:iCs/>
          <w:sz w:val="32"/>
          <w:szCs w:val="32"/>
        </w:rPr>
        <w:t xml:space="preserve"> 2021),</w:t>
      </w:r>
      <w:r w:rsidR="00D23E7E">
        <w:rPr>
          <w:sz w:val="32"/>
          <w:szCs w:val="32"/>
        </w:rPr>
        <w:t xml:space="preserve"> </w:t>
      </w:r>
      <w:r w:rsidR="00D23E7E">
        <w:rPr>
          <w:rFonts w:hint="cs"/>
          <w:sz w:val="32"/>
          <w:szCs w:val="32"/>
          <w:cs/>
        </w:rPr>
        <w:t xml:space="preserve">คณะวิทยาศาสตร์ มหาวิทยาลัยราชภัฏจันทรเกษม วันที่ </w:t>
      </w:r>
      <w:r w:rsidR="00D23E7E">
        <w:rPr>
          <w:sz w:val="32"/>
          <w:szCs w:val="32"/>
        </w:rPr>
        <w:t xml:space="preserve">22 </w:t>
      </w:r>
      <w:r w:rsidR="00D23E7E">
        <w:rPr>
          <w:rFonts w:hint="cs"/>
          <w:sz w:val="32"/>
          <w:szCs w:val="32"/>
          <w:cs/>
        </w:rPr>
        <w:t xml:space="preserve">พฤษภาคม </w:t>
      </w:r>
      <w:r w:rsidR="00D23E7E">
        <w:rPr>
          <w:sz w:val="32"/>
          <w:szCs w:val="32"/>
        </w:rPr>
        <w:t xml:space="preserve">2564, </w:t>
      </w:r>
      <w:r w:rsidR="00D23E7E">
        <w:rPr>
          <w:rFonts w:hint="cs"/>
          <w:sz w:val="32"/>
          <w:szCs w:val="32"/>
          <w:cs/>
        </w:rPr>
        <w:t xml:space="preserve">หน้า </w:t>
      </w:r>
      <w:r w:rsidR="00D23E7E">
        <w:rPr>
          <w:sz w:val="32"/>
          <w:szCs w:val="32"/>
        </w:rPr>
        <w:t>336-341.</w:t>
      </w:r>
      <w:r w:rsidR="004F26EB">
        <w:rPr>
          <w:sz w:val="32"/>
          <w:szCs w:val="32"/>
        </w:rPr>
        <w:t xml:space="preserve"> </w:t>
      </w:r>
      <w:hyperlink r:id="rId8" w:history="1">
        <w:r w:rsidR="00C80CD1" w:rsidRPr="0065003F">
          <w:rPr>
            <w:rStyle w:val="Hyperlink"/>
            <w:sz w:val="32"/>
            <w:szCs w:val="32"/>
          </w:rPr>
          <w:t>http://sci.chandra.ac.th/ncst2021/#</w:t>
        </w:r>
      </w:hyperlink>
    </w:p>
    <w:p w14:paraId="71B75D69" w14:textId="766F376C" w:rsidR="0083198C" w:rsidRPr="00EF63BC" w:rsidRDefault="0083198C" w:rsidP="0083198C">
      <w:pPr>
        <w:spacing w:after="0" w:line="300" w:lineRule="atLeast"/>
        <w:ind w:left="1170" w:hanging="720"/>
        <w:jc w:val="thaiDistribute"/>
        <w:textAlignment w:val="baseline"/>
        <w:rPr>
          <w:spacing w:val="-6"/>
          <w:sz w:val="32"/>
          <w:szCs w:val="32"/>
          <w:cs/>
        </w:rPr>
      </w:pPr>
      <w:r w:rsidRPr="00EF63BC">
        <w:rPr>
          <w:spacing w:val="-6"/>
          <w:sz w:val="32"/>
          <w:szCs w:val="32"/>
        </w:rPr>
        <w:t xml:space="preserve">Thongking, W., Mitsomwang, P., Sindhupakorn, B., Tanthanuch, J. (2022) Analysis and Classification of Abnormal Vertebral Column by Convolutional Neural Network Algorithm., </w:t>
      </w:r>
      <w:r w:rsidRPr="00EF63BC">
        <w:rPr>
          <w:i/>
          <w:iCs/>
          <w:spacing w:val="-6"/>
          <w:sz w:val="32"/>
          <w:szCs w:val="32"/>
        </w:rPr>
        <w:t>Suranaree Journal of Social Science., 16</w:t>
      </w:r>
      <w:r w:rsidR="00F6592C" w:rsidRPr="00EF63BC">
        <w:rPr>
          <w:spacing w:val="-6"/>
          <w:sz w:val="32"/>
          <w:szCs w:val="32"/>
        </w:rPr>
        <w:t>(</w:t>
      </w:r>
      <w:r w:rsidRPr="00EF63BC">
        <w:rPr>
          <w:spacing w:val="-6"/>
          <w:sz w:val="32"/>
          <w:szCs w:val="32"/>
        </w:rPr>
        <w:t>1</w:t>
      </w:r>
      <w:r w:rsidR="00F6592C" w:rsidRPr="00EF63BC">
        <w:rPr>
          <w:spacing w:val="-6"/>
          <w:sz w:val="32"/>
          <w:szCs w:val="32"/>
        </w:rPr>
        <w:t>)</w:t>
      </w:r>
      <w:r w:rsidRPr="00EF63BC">
        <w:rPr>
          <w:spacing w:val="-6"/>
          <w:sz w:val="32"/>
          <w:szCs w:val="32"/>
        </w:rPr>
        <w:t xml:space="preserve">, (January-June 2022)., </w:t>
      </w:r>
      <w:r w:rsidR="00E33919" w:rsidRPr="00EF63BC">
        <w:rPr>
          <w:spacing w:val="-6"/>
          <w:sz w:val="32"/>
          <w:szCs w:val="32"/>
        </w:rPr>
        <w:t>pp 78-90.</w:t>
      </w:r>
    </w:p>
    <w:p w14:paraId="4ED6FA66" w14:textId="28D8294B" w:rsidR="00276017" w:rsidRPr="00276017" w:rsidRDefault="00276017" w:rsidP="00F6592C">
      <w:pPr>
        <w:shd w:val="clear" w:color="auto" w:fill="FFFFFF"/>
        <w:spacing w:after="0" w:line="240" w:lineRule="auto"/>
        <w:ind w:left="1170" w:hanging="720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Thongking, W., Tanthanuch, J., and Mitsomwang, P. (2021) Analysis in Abnormal Alignment Vertebrae by Neural Network Algorithm., </w:t>
      </w:r>
      <w:r w:rsidRPr="00F6592C">
        <w:rPr>
          <w:i/>
          <w:iCs/>
          <w:sz w:val="32"/>
          <w:szCs w:val="32"/>
        </w:rPr>
        <w:t>International Journal of Advance Computational Engineering and Networking (IJACEN)-IJACEN,</w:t>
      </w:r>
      <w:r>
        <w:rPr>
          <w:b/>
          <w:bCs/>
          <w:sz w:val="32"/>
          <w:szCs w:val="32"/>
        </w:rPr>
        <w:t xml:space="preserve"> </w:t>
      </w:r>
      <w:r w:rsidR="00F45AB3" w:rsidRPr="00F6592C">
        <w:rPr>
          <w:i/>
          <w:iCs/>
          <w:sz w:val="32"/>
          <w:szCs w:val="32"/>
        </w:rPr>
        <w:t>9</w:t>
      </w:r>
      <w:r w:rsidR="00F6592C">
        <w:rPr>
          <w:sz w:val="32"/>
          <w:szCs w:val="32"/>
        </w:rPr>
        <w:t>(</w:t>
      </w:r>
      <w:r w:rsidRPr="00276017">
        <w:rPr>
          <w:sz w:val="32"/>
          <w:szCs w:val="32"/>
        </w:rPr>
        <w:t>3</w:t>
      </w:r>
      <w:r w:rsidR="00F6592C">
        <w:rPr>
          <w:sz w:val="32"/>
          <w:szCs w:val="32"/>
        </w:rPr>
        <w:t>)</w:t>
      </w:r>
      <w:r w:rsidRPr="00276017">
        <w:rPr>
          <w:sz w:val="32"/>
          <w:szCs w:val="32"/>
        </w:rPr>
        <w:t>, Mar. 2021</w:t>
      </w:r>
      <w:r w:rsidR="00053E63">
        <w:rPr>
          <w:sz w:val="32"/>
          <w:szCs w:val="32"/>
        </w:rPr>
        <w:t>.</w:t>
      </w:r>
      <w:r w:rsidRPr="00276017">
        <w:rPr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276017">
        <w:rPr>
          <w:sz w:val="32"/>
          <w:szCs w:val="32"/>
        </w:rPr>
        <w:t>pp.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1-5.</w:t>
      </w:r>
    </w:p>
    <w:p w14:paraId="6192D067" w14:textId="4721B955" w:rsidR="00624AF0" w:rsidRDefault="00366C06" w:rsidP="00C80CD1">
      <w:pPr>
        <w:spacing w:after="0" w:line="300" w:lineRule="atLeast"/>
        <w:ind w:left="1170" w:hanging="720"/>
        <w:jc w:val="thaiDistribute"/>
        <w:textAlignment w:val="baseline"/>
        <w:rPr>
          <w:sz w:val="32"/>
          <w:szCs w:val="32"/>
        </w:rPr>
      </w:pPr>
      <w:r>
        <w:rPr>
          <w:sz w:val="32"/>
          <w:szCs w:val="32"/>
        </w:rPr>
        <w:t>Sawaskamol</w:t>
      </w:r>
      <w:r w:rsidR="00964646">
        <w:rPr>
          <w:sz w:val="32"/>
          <w:szCs w:val="32"/>
        </w:rPr>
        <w:t>,</w:t>
      </w:r>
      <w:r w:rsidR="00964646" w:rsidRPr="00964646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964646">
        <w:rPr>
          <w:sz w:val="32"/>
          <w:szCs w:val="32"/>
        </w:rPr>
        <w:t>.</w:t>
      </w:r>
      <w:r w:rsidR="00964646" w:rsidRPr="00964646">
        <w:rPr>
          <w:sz w:val="32"/>
          <w:szCs w:val="32"/>
        </w:rPr>
        <w:t>, Kongmuangpak</w:t>
      </w:r>
      <w:r w:rsidR="00964646">
        <w:rPr>
          <w:sz w:val="32"/>
          <w:szCs w:val="32"/>
        </w:rPr>
        <w:t xml:space="preserve">, </w:t>
      </w:r>
      <w:r w:rsidR="00964646" w:rsidRPr="00964646">
        <w:rPr>
          <w:sz w:val="32"/>
          <w:szCs w:val="32"/>
        </w:rPr>
        <w:t>P</w:t>
      </w:r>
      <w:r w:rsidR="00964646">
        <w:rPr>
          <w:sz w:val="32"/>
          <w:szCs w:val="32"/>
        </w:rPr>
        <w:t>.</w:t>
      </w:r>
      <w:r w:rsidR="00964646" w:rsidRPr="00964646">
        <w:rPr>
          <w:sz w:val="32"/>
          <w:szCs w:val="32"/>
        </w:rPr>
        <w:t>, Tanthanuch</w:t>
      </w:r>
      <w:r w:rsidR="00964646">
        <w:rPr>
          <w:sz w:val="32"/>
          <w:szCs w:val="32"/>
        </w:rPr>
        <w:t xml:space="preserve">, </w:t>
      </w:r>
      <w:r w:rsidR="00964646" w:rsidRPr="00964646">
        <w:rPr>
          <w:sz w:val="32"/>
          <w:szCs w:val="32"/>
        </w:rPr>
        <w:t>J</w:t>
      </w:r>
      <w:r w:rsidR="00964646">
        <w:rPr>
          <w:sz w:val="32"/>
          <w:szCs w:val="32"/>
        </w:rPr>
        <w:t xml:space="preserve">., </w:t>
      </w:r>
      <w:r w:rsidR="00964646" w:rsidRPr="00964646">
        <w:rPr>
          <w:sz w:val="32"/>
          <w:szCs w:val="32"/>
        </w:rPr>
        <w:t>Rodjanadid</w:t>
      </w:r>
      <w:r w:rsidR="00964646">
        <w:rPr>
          <w:sz w:val="32"/>
          <w:szCs w:val="32"/>
        </w:rPr>
        <w:t xml:space="preserve"> B. (2021) </w:t>
      </w:r>
      <w:r w:rsidR="00964646" w:rsidRPr="00964646">
        <w:rPr>
          <w:sz w:val="32"/>
          <w:szCs w:val="32"/>
        </w:rPr>
        <w:t>Analysis of The Exchange Rate on The Thai Baht Against The</w:t>
      </w:r>
      <w:r w:rsidR="00964646">
        <w:rPr>
          <w:sz w:val="32"/>
          <w:szCs w:val="32"/>
        </w:rPr>
        <w:t xml:space="preserve"> </w:t>
      </w:r>
      <w:r w:rsidR="00964646" w:rsidRPr="00964646">
        <w:rPr>
          <w:sz w:val="32"/>
          <w:szCs w:val="32"/>
        </w:rPr>
        <w:t>Chinese Yuan Using A Support Vector Machine and Firefly Algorithm</w:t>
      </w:r>
      <w:r w:rsidR="00964646">
        <w:rPr>
          <w:sz w:val="32"/>
          <w:szCs w:val="32"/>
        </w:rPr>
        <w:t xml:space="preserve">., </w:t>
      </w:r>
      <w:r w:rsidR="00964646" w:rsidRPr="00F6592C">
        <w:rPr>
          <w:i/>
          <w:iCs/>
          <w:sz w:val="32"/>
          <w:szCs w:val="32"/>
        </w:rPr>
        <w:t>Suranaree Journal of Social Science</w:t>
      </w:r>
      <w:r w:rsidR="00964646" w:rsidRPr="0083198C">
        <w:rPr>
          <w:b/>
          <w:bCs/>
          <w:sz w:val="32"/>
          <w:szCs w:val="32"/>
        </w:rPr>
        <w:t>.</w:t>
      </w:r>
      <w:r w:rsidR="00964646">
        <w:rPr>
          <w:sz w:val="32"/>
          <w:szCs w:val="32"/>
        </w:rPr>
        <w:t xml:space="preserve">, </w:t>
      </w:r>
      <w:r w:rsidR="00964646" w:rsidRPr="00F6592C">
        <w:rPr>
          <w:i/>
          <w:iCs/>
          <w:sz w:val="32"/>
          <w:szCs w:val="32"/>
        </w:rPr>
        <w:t>15</w:t>
      </w:r>
      <w:r w:rsidR="00F6592C">
        <w:rPr>
          <w:sz w:val="32"/>
          <w:szCs w:val="32"/>
        </w:rPr>
        <w:t>(</w:t>
      </w:r>
      <w:r w:rsidR="00964646">
        <w:rPr>
          <w:sz w:val="32"/>
          <w:szCs w:val="32"/>
        </w:rPr>
        <w:t xml:space="preserve"> 1</w:t>
      </w:r>
      <w:r w:rsidR="00F6592C">
        <w:rPr>
          <w:sz w:val="32"/>
          <w:szCs w:val="32"/>
        </w:rPr>
        <w:t>)</w:t>
      </w:r>
      <w:r w:rsidR="00964646">
        <w:rPr>
          <w:sz w:val="32"/>
          <w:szCs w:val="32"/>
        </w:rPr>
        <w:t xml:space="preserve">, (January-June 2021)., </w:t>
      </w:r>
      <w:r w:rsidR="00C311F1">
        <w:rPr>
          <w:sz w:val="32"/>
          <w:szCs w:val="32"/>
        </w:rPr>
        <w:t>pp. 105-112</w:t>
      </w:r>
      <w:r w:rsidR="00964646">
        <w:rPr>
          <w:sz w:val="32"/>
          <w:szCs w:val="32"/>
        </w:rPr>
        <w:t>.</w:t>
      </w:r>
    </w:p>
    <w:p w14:paraId="39081F72" w14:textId="0BBB93F4" w:rsidR="00AC3A60" w:rsidRDefault="00B447CE" w:rsidP="00EF63BC">
      <w:pPr>
        <w:spacing w:after="0" w:line="300" w:lineRule="atLeast"/>
        <w:ind w:left="1170" w:hanging="720"/>
        <w:jc w:val="thaiDistribute"/>
        <w:textAlignment w:val="baseline"/>
        <w:rPr>
          <w:sz w:val="32"/>
          <w:szCs w:val="32"/>
        </w:rPr>
      </w:pPr>
      <w:r w:rsidRPr="00B447CE">
        <w:rPr>
          <w:sz w:val="32"/>
          <w:szCs w:val="32"/>
        </w:rPr>
        <w:lastRenderedPageBreak/>
        <w:t>Tanthanuch, J., Kaptsov, E.I., Meleshko, S.V. (2021) Equation of Rayleigh Noise Reduction Model for Medical Ultrasound Imaging: Symmetry Classiﬁcation, Conservation Laws and Invariant Solutions</w:t>
      </w:r>
      <w:r>
        <w:rPr>
          <w:sz w:val="32"/>
          <w:szCs w:val="32"/>
        </w:rPr>
        <w:t xml:space="preserve">., </w:t>
      </w:r>
      <w:r w:rsidRPr="00F6592C">
        <w:rPr>
          <w:i/>
          <w:iCs/>
          <w:sz w:val="32"/>
          <w:szCs w:val="32"/>
        </w:rPr>
        <w:t>Journal of Vibration Testing and System Dynamics</w:t>
      </w:r>
      <w:r w:rsidRPr="00B447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F437D">
        <w:rPr>
          <w:i/>
          <w:iCs/>
          <w:sz w:val="32"/>
          <w:szCs w:val="32"/>
        </w:rPr>
        <w:t>5</w:t>
      </w:r>
      <w:r w:rsidR="00EF437D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="00EF437D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Pr="00B447CE">
        <w:rPr>
          <w:sz w:val="32"/>
          <w:szCs w:val="32"/>
        </w:rPr>
        <w:t>September 2021</w:t>
      </w:r>
      <w:r>
        <w:rPr>
          <w:sz w:val="32"/>
          <w:szCs w:val="32"/>
        </w:rPr>
        <w:t>, pp.</w:t>
      </w:r>
      <w:r w:rsidRPr="00B447CE">
        <w:t xml:space="preserve"> </w:t>
      </w:r>
      <w:r w:rsidRPr="00B447CE">
        <w:rPr>
          <w:sz w:val="32"/>
          <w:szCs w:val="32"/>
        </w:rPr>
        <w:t>237-247</w:t>
      </w:r>
      <w:r>
        <w:rPr>
          <w:sz w:val="32"/>
          <w:szCs w:val="32"/>
        </w:rPr>
        <w:t xml:space="preserve">. </w:t>
      </w:r>
    </w:p>
    <w:p w14:paraId="7240F15F" w14:textId="021D4C63" w:rsidR="00262706" w:rsidRDefault="001619F6" w:rsidP="00EF437D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Phinitchai, S., Nawaratata, N., and Tanthanuch, J. (2021) Distributional-Based Analysis for Health Care Insurance Claim Data., </w:t>
      </w:r>
      <w:r w:rsidRPr="00EF437D">
        <w:rPr>
          <w:i/>
          <w:iCs/>
          <w:sz w:val="32"/>
          <w:szCs w:val="32"/>
        </w:rPr>
        <w:t>Proceeding of The 4</w:t>
      </w:r>
      <w:r w:rsidRPr="00EF437D">
        <w:rPr>
          <w:i/>
          <w:iCs/>
          <w:sz w:val="32"/>
          <w:szCs w:val="32"/>
          <w:vertAlign w:val="superscript"/>
        </w:rPr>
        <w:t>th</w:t>
      </w:r>
      <w:r w:rsidRPr="00EF437D">
        <w:rPr>
          <w:i/>
          <w:iCs/>
          <w:sz w:val="32"/>
          <w:szCs w:val="32"/>
        </w:rPr>
        <w:t xml:space="preserve"> PIM International Conference (Online Conference) “Globalization Revisited: Building Organization Resilience with Digital Transformation”,</w:t>
      </w:r>
      <w:r w:rsidRPr="001619F6">
        <w:rPr>
          <w:sz w:val="32"/>
          <w:szCs w:val="32"/>
        </w:rPr>
        <w:t xml:space="preserve"> March 3</w:t>
      </w:r>
      <w:r w:rsidRPr="001619F6">
        <w:rPr>
          <w:sz w:val="32"/>
          <w:szCs w:val="32"/>
          <w:vertAlign w:val="superscript"/>
        </w:rPr>
        <w:t>rd</w:t>
      </w:r>
      <w:r w:rsidRPr="001619F6">
        <w:rPr>
          <w:sz w:val="32"/>
          <w:szCs w:val="32"/>
        </w:rPr>
        <w:t>, 2021</w:t>
      </w:r>
      <w:r>
        <w:rPr>
          <w:sz w:val="32"/>
          <w:szCs w:val="32"/>
        </w:rPr>
        <w:t xml:space="preserve"> </w:t>
      </w:r>
      <w:r w:rsidRPr="001619F6">
        <w:rPr>
          <w:sz w:val="32"/>
          <w:szCs w:val="32"/>
        </w:rPr>
        <w:t>Panyapiwat Institute of Management</w:t>
      </w:r>
      <w:r>
        <w:rPr>
          <w:sz w:val="32"/>
          <w:szCs w:val="32"/>
        </w:rPr>
        <w:t xml:space="preserve">, </w:t>
      </w:r>
      <w:r w:rsidRPr="001619F6">
        <w:rPr>
          <w:sz w:val="32"/>
          <w:szCs w:val="32"/>
        </w:rPr>
        <w:t>Chaengwatthana Rd., Nonthaburi, Thailand</w:t>
      </w:r>
      <w:r>
        <w:rPr>
          <w:sz w:val="32"/>
          <w:szCs w:val="32"/>
        </w:rPr>
        <w:t>, pp 715-725.</w:t>
      </w:r>
    </w:p>
    <w:p w14:paraId="008B6FE9" w14:textId="03DEB546" w:rsidR="009D316B" w:rsidRPr="00EF63BC" w:rsidRDefault="001619F6" w:rsidP="00EF437D">
      <w:pPr>
        <w:shd w:val="clear" w:color="auto" w:fill="FFFFFF"/>
        <w:spacing w:after="0" w:line="240" w:lineRule="auto"/>
        <w:ind w:left="1170" w:hanging="720"/>
        <w:jc w:val="thaiDistribute"/>
        <w:rPr>
          <w:spacing w:val="-2"/>
          <w:sz w:val="32"/>
          <w:szCs w:val="32"/>
        </w:rPr>
      </w:pPr>
      <w:r w:rsidRPr="00EF63BC">
        <w:rPr>
          <w:spacing w:val="-2"/>
          <w:sz w:val="32"/>
          <w:szCs w:val="32"/>
        </w:rPr>
        <w:t xml:space="preserve">Damnet, M., Wetayawanich, A., and Tanthanuch, J. (2021) Statistical Distributions Appearing in Medical Ultrasound Images., </w:t>
      </w:r>
      <w:r w:rsidRPr="00EF63BC">
        <w:rPr>
          <w:i/>
          <w:iCs/>
          <w:spacing w:val="-2"/>
          <w:sz w:val="32"/>
          <w:szCs w:val="32"/>
        </w:rPr>
        <w:t>Proceeding of The 4</w:t>
      </w:r>
      <w:r w:rsidRPr="00EF63BC">
        <w:rPr>
          <w:i/>
          <w:iCs/>
          <w:spacing w:val="-2"/>
          <w:sz w:val="32"/>
          <w:szCs w:val="32"/>
          <w:vertAlign w:val="superscript"/>
        </w:rPr>
        <w:t>th</w:t>
      </w:r>
      <w:r w:rsidRPr="00EF63BC">
        <w:rPr>
          <w:i/>
          <w:iCs/>
          <w:spacing w:val="-2"/>
          <w:sz w:val="32"/>
          <w:szCs w:val="32"/>
        </w:rPr>
        <w:t xml:space="preserve"> PIM International Conference (Online Conference) “Globalization Revisited: Building Organization Resilience with Digital Transformation”,</w:t>
      </w:r>
      <w:r w:rsidRPr="00EF63BC">
        <w:rPr>
          <w:spacing w:val="-2"/>
          <w:sz w:val="32"/>
          <w:szCs w:val="32"/>
        </w:rPr>
        <w:t xml:space="preserve"> March 3</w:t>
      </w:r>
      <w:r w:rsidRPr="00EF63BC">
        <w:rPr>
          <w:spacing w:val="-2"/>
          <w:sz w:val="32"/>
          <w:szCs w:val="32"/>
          <w:vertAlign w:val="superscript"/>
        </w:rPr>
        <w:t>rd</w:t>
      </w:r>
      <w:r w:rsidRPr="00EF63BC">
        <w:rPr>
          <w:spacing w:val="-2"/>
          <w:sz w:val="32"/>
          <w:szCs w:val="32"/>
        </w:rPr>
        <w:t>, 2021 Panyapiwat Institute of Management, Chaengwatthana Rd., Nonthaburi, Thailand, pp 536-547.</w:t>
      </w:r>
    </w:p>
    <w:p w14:paraId="4FC587C3" w14:textId="30F7E826" w:rsidR="00E81350" w:rsidRDefault="001619F6" w:rsidP="00637BA5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>
        <w:rPr>
          <w:sz w:val="32"/>
          <w:szCs w:val="32"/>
        </w:rPr>
        <w:t>Tanthanuch, J., Yord-in, C., Wetayawanich, A, and Rat</w:t>
      </w:r>
      <w:r w:rsidR="004A507C">
        <w:rPr>
          <w:sz w:val="32"/>
          <w:szCs w:val="32"/>
        </w:rPr>
        <w:t>t</w:t>
      </w:r>
      <w:r>
        <w:rPr>
          <w:sz w:val="32"/>
          <w:szCs w:val="32"/>
        </w:rPr>
        <w:t xml:space="preserve">ana, S. (2021) Method for Classification of Permanent Tooth Classes from Photographs., </w:t>
      </w:r>
      <w:r w:rsidRPr="00EF437D">
        <w:rPr>
          <w:i/>
          <w:iCs/>
          <w:sz w:val="32"/>
          <w:szCs w:val="32"/>
        </w:rPr>
        <w:t>Proceeding of The 4</w:t>
      </w:r>
      <w:r w:rsidRPr="00EF437D">
        <w:rPr>
          <w:i/>
          <w:iCs/>
          <w:sz w:val="32"/>
          <w:szCs w:val="32"/>
          <w:vertAlign w:val="superscript"/>
        </w:rPr>
        <w:t>th</w:t>
      </w:r>
      <w:r w:rsidRPr="00EF437D">
        <w:rPr>
          <w:i/>
          <w:iCs/>
          <w:sz w:val="32"/>
          <w:szCs w:val="32"/>
        </w:rPr>
        <w:t xml:space="preserve"> PIM International Conference (Online Conference) “Globalization Revisited: Building Organization Resilience with Digital Transformation”,</w:t>
      </w:r>
      <w:r w:rsidRPr="001619F6">
        <w:rPr>
          <w:sz w:val="32"/>
          <w:szCs w:val="32"/>
        </w:rPr>
        <w:t xml:space="preserve"> March 3</w:t>
      </w:r>
      <w:r w:rsidRPr="001619F6">
        <w:rPr>
          <w:sz w:val="32"/>
          <w:szCs w:val="32"/>
          <w:vertAlign w:val="superscript"/>
        </w:rPr>
        <w:t>rd</w:t>
      </w:r>
      <w:r w:rsidRPr="001619F6">
        <w:rPr>
          <w:sz w:val="32"/>
          <w:szCs w:val="32"/>
        </w:rPr>
        <w:t>, 2021</w:t>
      </w:r>
      <w:r>
        <w:rPr>
          <w:sz w:val="32"/>
          <w:szCs w:val="32"/>
        </w:rPr>
        <w:t xml:space="preserve"> </w:t>
      </w:r>
      <w:r w:rsidRPr="001619F6">
        <w:rPr>
          <w:sz w:val="32"/>
          <w:szCs w:val="32"/>
        </w:rPr>
        <w:t>Panyapiwat Institute of Management</w:t>
      </w:r>
      <w:r>
        <w:rPr>
          <w:sz w:val="32"/>
          <w:szCs w:val="32"/>
        </w:rPr>
        <w:t xml:space="preserve">, </w:t>
      </w:r>
      <w:r w:rsidRPr="001619F6">
        <w:rPr>
          <w:sz w:val="32"/>
          <w:szCs w:val="32"/>
        </w:rPr>
        <w:t>Chaengwatthana Rd., Nonthaburi, Thailand</w:t>
      </w:r>
      <w:r>
        <w:rPr>
          <w:sz w:val="32"/>
          <w:szCs w:val="32"/>
        </w:rPr>
        <w:t>, pp 523-535.</w:t>
      </w:r>
    </w:p>
    <w:p w14:paraId="4EEAF33E" w14:textId="29E84C58" w:rsidR="002B54A0" w:rsidRPr="002B54A0" w:rsidRDefault="002B54A0" w:rsidP="00EF437D">
      <w:pPr>
        <w:shd w:val="clear" w:color="auto" w:fill="FFFFFF"/>
        <w:spacing w:after="0" w:line="240" w:lineRule="auto"/>
        <w:ind w:left="1170" w:hanging="720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Thongking, W., Tanthanuch, J., and Mitsomwang, P. (2021) Analysis in Abnormal Alignment Vertebrae by Neural Network Algorithm., </w:t>
      </w:r>
      <w:r w:rsidRPr="00EF437D">
        <w:rPr>
          <w:i/>
          <w:iCs/>
          <w:sz w:val="32"/>
          <w:szCs w:val="32"/>
        </w:rPr>
        <w:t>Proceedings of IFERP, International conference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>5</w:t>
      </w:r>
      <w:r w:rsidRPr="002B54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-6</w:t>
      </w:r>
      <w:r w:rsidRPr="002B54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February, 2021, Chiang Mai, Thailand. </w:t>
      </w:r>
      <w:r w:rsidRPr="002B54A0">
        <w:rPr>
          <w:sz w:val="32"/>
          <w:szCs w:val="32"/>
        </w:rPr>
        <w:t>organized by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iFerpWorld. </w:t>
      </w:r>
      <w:r w:rsidRPr="002B54A0">
        <w:rPr>
          <w:sz w:val="32"/>
          <w:szCs w:val="32"/>
        </w:rPr>
        <w:t>Institute for Technology and Research (ITRESEARCH)</w:t>
      </w:r>
      <w:r>
        <w:rPr>
          <w:sz w:val="32"/>
          <w:szCs w:val="32"/>
        </w:rPr>
        <w:t xml:space="preserve">. </w:t>
      </w:r>
      <w:r w:rsidRPr="002B54A0">
        <w:rPr>
          <w:sz w:val="32"/>
          <w:szCs w:val="32"/>
        </w:rPr>
        <w:t>Khandagiri, Bhubaneswar</w:t>
      </w:r>
      <w:r>
        <w:rPr>
          <w:sz w:val="32"/>
          <w:szCs w:val="32"/>
        </w:rPr>
        <w:t>, India, pp 31-35.</w:t>
      </w:r>
    </w:p>
    <w:p w14:paraId="43A72A03" w14:textId="36D7CDC0" w:rsidR="00B7640F" w:rsidRDefault="005B4F84" w:rsidP="00EF437D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  <w:r w:rsidRPr="005B4F84">
        <w:rPr>
          <w:sz w:val="32"/>
          <w:szCs w:val="32"/>
          <w:cs/>
        </w:rPr>
        <w:t>บุญเสริม เนยสูงเนิน</w:t>
      </w:r>
      <w:r w:rsidRPr="005B4F84">
        <w:rPr>
          <w:sz w:val="32"/>
          <w:szCs w:val="32"/>
        </w:rPr>
        <w:t xml:space="preserve">, </w:t>
      </w:r>
      <w:r w:rsidRPr="005B4F84">
        <w:rPr>
          <w:sz w:val="32"/>
          <w:szCs w:val="32"/>
          <w:cs/>
        </w:rPr>
        <w:t>วิวัฒน์ ฉัตรวงศ์วาน</w:t>
      </w:r>
      <w:r w:rsidRPr="005B4F84">
        <w:rPr>
          <w:sz w:val="32"/>
          <w:szCs w:val="32"/>
        </w:rPr>
        <w:t xml:space="preserve">, </w:t>
      </w:r>
      <w:r w:rsidRPr="005B4F84">
        <w:rPr>
          <w:sz w:val="32"/>
          <w:szCs w:val="32"/>
          <w:cs/>
        </w:rPr>
        <w:t>ปัจจัย เนื่องโคตะ</w:t>
      </w:r>
      <w:r w:rsidRPr="005B4F84">
        <w:rPr>
          <w:sz w:val="32"/>
          <w:szCs w:val="32"/>
        </w:rPr>
        <w:t xml:space="preserve">, </w:t>
      </w:r>
      <w:r w:rsidRPr="005B4F84">
        <w:rPr>
          <w:sz w:val="32"/>
          <w:szCs w:val="32"/>
          <w:cs/>
        </w:rPr>
        <w:t>ศิริปริญญา พูนธนางกูร</w:t>
      </w:r>
      <w:r w:rsidRPr="005B4F84">
        <w:rPr>
          <w:sz w:val="32"/>
          <w:szCs w:val="32"/>
        </w:rPr>
        <w:t xml:space="preserve"> </w:t>
      </w:r>
      <w:r w:rsidRPr="005B4F84">
        <w:rPr>
          <w:rFonts w:hint="cs"/>
          <w:sz w:val="32"/>
          <w:szCs w:val="32"/>
          <w:cs/>
        </w:rPr>
        <w:t xml:space="preserve">และ </w:t>
      </w:r>
      <w:r w:rsidRPr="005B4F84">
        <w:rPr>
          <w:sz w:val="32"/>
          <w:szCs w:val="32"/>
          <w:cs/>
        </w:rPr>
        <w:t>เจษฎา ตัณฑนุช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(2</w:t>
      </w:r>
      <w:r w:rsidR="00DE0E31">
        <w:rPr>
          <w:sz w:val="32"/>
          <w:szCs w:val="32"/>
        </w:rPr>
        <w:t>563</w:t>
      </w:r>
      <w:r>
        <w:rPr>
          <w:sz w:val="32"/>
          <w:szCs w:val="32"/>
        </w:rPr>
        <w:t xml:space="preserve">), </w:t>
      </w:r>
      <w:r w:rsidRPr="005B4F84">
        <w:rPr>
          <w:sz w:val="32"/>
          <w:szCs w:val="32"/>
          <w:cs/>
        </w:rPr>
        <w:t xml:space="preserve">การใช้การพิมพ์ </w:t>
      </w:r>
      <w:r w:rsidRPr="005B4F84">
        <w:rPr>
          <w:sz w:val="32"/>
          <w:szCs w:val="32"/>
        </w:rPr>
        <w:t xml:space="preserve">3 </w:t>
      </w:r>
      <w:r w:rsidRPr="005B4F84">
        <w:rPr>
          <w:sz w:val="32"/>
          <w:szCs w:val="32"/>
          <w:cs/>
        </w:rPr>
        <w:t>มิติ ส</w:t>
      </w:r>
      <w:r>
        <w:rPr>
          <w:rFonts w:hint="cs"/>
          <w:sz w:val="32"/>
          <w:szCs w:val="32"/>
          <w:cs/>
        </w:rPr>
        <w:t>ำ</w:t>
      </w:r>
      <w:r w:rsidRPr="005B4F84">
        <w:rPr>
          <w:sz w:val="32"/>
          <w:szCs w:val="32"/>
          <w:cs/>
        </w:rPr>
        <w:t>หรับการวางแผนก่อนการผ่าตัดในโรงพยาบาลมหาราชนครราชสีมา:</w:t>
      </w:r>
      <w:r w:rsidRPr="005B4F84">
        <w:rPr>
          <w:sz w:val="32"/>
          <w:szCs w:val="32"/>
        </w:rPr>
        <w:t xml:space="preserve"> </w:t>
      </w:r>
      <w:r w:rsidRPr="005B4F84">
        <w:rPr>
          <w:sz w:val="32"/>
          <w:szCs w:val="32"/>
          <w:cs/>
        </w:rPr>
        <w:t>รายงานผู้ป่วยการผ่าตัดเปลี่ยนกระดูกขากรรไกรล่าง</w:t>
      </w:r>
      <w:r>
        <w:rPr>
          <w:sz w:val="32"/>
          <w:szCs w:val="32"/>
        </w:rPr>
        <w:t xml:space="preserve">. </w:t>
      </w:r>
      <w:r w:rsidRPr="00EF437D">
        <w:rPr>
          <w:rFonts w:hint="cs"/>
          <w:i/>
          <w:iCs/>
          <w:sz w:val="32"/>
          <w:szCs w:val="32"/>
          <w:cs/>
        </w:rPr>
        <w:t>วารสารการแพทย์และวิทยาศาสตร์สุขภาพ</w:t>
      </w:r>
      <w:r w:rsidR="00B7640F" w:rsidRPr="00EF437D">
        <w:rPr>
          <w:i/>
          <w:iCs/>
          <w:sz w:val="32"/>
          <w:szCs w:val="32"/>
        </w:rPr>
        <w:t xml:space="preserve"> (Journal of Medicine and Health Science)</w:t>
      </w:r>
      <w:r>
        <w:rPr>
          <w:sz w:val="32"/>
          <w:szCs w:val="32"/>
        </w:rPr>
        <w:t>,</w:t>
      </w:r>
      <w:r w:rsidR="00EF437D">
        <w:rPr>
          <w:sz w:val="32"/>
          <w:szCs w:val="32"/>
        </w:rPr>
        <w:t xml:space="preserve"> </w:t>
      </w:r>
      <w:r w:rsidRPr="00EF437D">
        <w:rPr>
          <w:i/>
          <w:iCs/>
          <w:sz w:val="32"/>
          <w:szCs w:val="32"/>
        </w:rPr>
        <w:t>27</w:t>
      </w:r>
      <w:r w:rsidR="00EF437D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="00EF437D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ธันวาคม </w:t>
      </w:r>
      <w:r>
        <w:rPr>
          <w:sz w:val="32"/>
          <w:szCs w:val="32"/>
        </w:rPr>
        <w:t xml:space="preserve">2563. </w:t>
      </w:r>
      <w:r w:rsidR="00334C52">
        <w:rPr>
          <w:rFonts w:hint="cs"/>
          <w:sz w:val="32"/>
          <w:szCs w:val="32"/>
          <w:cs/>
        </w:rPr>
        <w:t xml:space="preserve">หน้า </w:t>
      </w:r>
      <w:r w:rsidR="00B7640F">
        <w:rPr>
          <w:sz w:val="32"/>
          <w:szCs w:val="32"/>
        </w:rPr>
        <w:t>166-178</w:t>
      </w:r>
      <w:r w:rsidR="00334C52">
        <w:rPr>
          <w:sz w:val="32"/>
          <w:szCs w:val="32"/>
        </w:rPr>
        <w:t>.</w:t>
      </w:r>
    </w:p>
    <w:p w14:paraId="2596F205" w14:textId="77777777" w:rsidR="00540D02" w:rsidRDefault="00540D02" w:rsidP="00EF437D">
      <w:pPr>
        <w:shd w:val="clear" w:color="auto" w:fill="FFFFFF"/>
        <w:spacing w:after="0" w:line="240" w:lineRule="auto"/>
        <w:ind w:left="1170" w:hanging="720"/>
        <w:jc w:val="thaiDistribute"/>
        <w:rPr>
          <w:sz w:val="32"/>
          <w:szCs w:val="32"/>
        </w:rPr>
      </w:pPr>
    </w:p>
    <w:p w14:paraId="6F61AE44" w14:textId="3C27D661" w:rsidR="00262706" w:rsidRDefault="004047A4" w:rsidP="00155603">
      <w:pPr>
        <w:spacing w:after="0"/>
        <w:ind w:left="1260" w:hanging="834"/>
        <w:jc w:val="thaiDistribute"/>
        <w:rPr>
          <w:sz w:val="32"/>
          <w:szCs w:val="32"/>
        </w:rPr>
      </w:pPr>
      <w:r w:rsidRPr="004047A4">
        <w:rPr>
          <w:sz w:val="32"/>
          <w:szCs w:val="32"/>
          <w:cs/>
        </w:rPr>
        <w:lastRenderedPageBreak/>
        <w:t>มังกร ดำเนตร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4047A4">
        <w:rPr>
          <w:sz w:val="32"/>
          <w:szCs w:val="32"/>
        </w:rPr>
        <w:t xml:space="preserve"> </w:t>
      </w:r>
      <w:r w:rsidRPr="004047A4">
        <w:rPr>
          <w:sz w:val="32"/>
          <w:szCs w:val="32"/>
          <w:cs/>
        </w:rPr>
        <w:t>เจษฎา ตัณฑนุช</w:t>
      </w:r>
      <w:r>
        <w:rPr>
          <w:sz w:val="32"/>
          <w:szCs w:val="32"/>
        </w:rPr>
        <w:t xml:space="preserve"> (2563), </w:t>
      </w:r>
      <w:r w:rsidRPr="004047A4">
        <w:rPr>
          <w:sz w:val="32"/>
          <w:szCs w:val="32"/>
          <w:cs/>
        </w:rPr>
        <w:t>การวิเคราะห์การแจกแจงทางสถิติที่ปรากฏในภาพคลื่นเสียงความถี่สูงทางการแพทย์</w:t>
      </w:r>
      <w:r>
        <w:rPr>
          <w:sz w:val="32"/>
          <w:szCs w:val="32"/>
        </w:rPr>
        <w:t xml:space="preserve"> (</w:t>
      </w:r>
      <w:r w:rsidRPr="004047A4">
        <w:rPr>
          <w:sz w:val="32"/>
          <w:szCs w:val="32"/>
        </w:rPr>
        <w:t>ANALYSIS OF STATISTICAL DISTRIBUTIONS APPEARING IN MEDICAL ULTRASOUND IMAGES</w:t>
      </w:r>
      <w:r>
        <w:rPr>
          <w:sz w:val="32"/>
          <w:szCs w:val="32"/>
        </w:rPr>
        <w:t xml:space="preserve">). </w:t>
      </w:r>
      <w:r w:rsidRPr="00EF437D">
        <w:rPr>
          <w:i/>
          <w:iCs/>
          <w:sz w:val="32"/>
          <w:szCs w:val="32"/>
          <w:cs/>
        </w:rPr>
        <w:t xml:space="preserve">การประชุมวิชาการระดับชาติ เรื่อง คุณภาพของการบริหารจัดการและนวัตกรรม ครั้งที่ </w:t>
      </w:r>
      <w:r w:rsidRPr="00EF437D">
        <w:rPr>
          <w:i/>
          <w:iCs/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วันเสาร์ที่ </w:t>
      </w:r>
      <w:r>
        <w:rPr>
          <w:sz w:val="32"/>
          <w:szCs w:val="32"/>
        </w:rPr>
        <w:t xml:space="preserve">23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2563, </w:t>
      </w:r>
      <w:r>
        <w:rPr>
          <w:rFonts w:hint="cs"/>
          <w:sz w:val="32"/>
          <w:szCs w:val="32"/>
          <w:cs/>
        </w:rPr>
        <w:t xml:space="preserve">มหาวิทยาลัยการจัดการและเทคโนโลยีอีสเทิร์น จังหวัดอุบลราชธานี, หน้า </w:t>
      </w:r>
      <w:r>
        <w:rPr>
          <w:sz w:val="32"/>
          <w:szCs w:val="32"/>
        </w:rPr>
        <w:t xml:space="preserve">275-286: </w:t>
      </w:r>
    </w:p>
    <w:p w14:paraId="582B79F2" w14:textId="77777777" w:rsidR="00AC3A60" w:rsidRDefault="004047A4" w:rsidP="00AC3A60">
      <w:pPr>
        <w:spacing w:after="0"/>
        <w:ind w:left="1260" w:hanging="834"/>
        <w:jc w:val="thaiDistribute"/>
        <w:rPr>
          <w:sz w:val="32"/>
          <w:szCs w:val="32"/>
        </w:rPr>
      </w:pPr>
      <w:r w:rsidRPr="004047A4">
        <w:rPr>
          <w:sz w:val="32"/>
          <w:szCs w:val="32"/>
          <w:cs/>
        </w:rPr>
        <w:t>ประภาพิชญ์ ชุติมันตานนท์</w:t>
      </w:r>
      <w:r w:rsidRPr="004047A4">
        <w:rPr>
          <w:sz w:val="32"/>
          <w:szCs w:val="32"/>
        </w:rPr>
        <w:t xml:space="preserve">, </w:t>
      </w:r>
      <w:r w:rsidRPr="004047A4">
        <w:rPr>
          <w:sz w:val="32"/>
          <w:szCs w:val="32"/>
          <w:cs/>
        </w:rPr>
        <w:t>ศักดินี รัตนา</w:t>
      </w:r>
      <w:r>
        <w:rPr>
          <w:rFonts w:hint="cs"/>
          <w:sz w:val="32"/>
          <w:szCs w:val="32"/>
          <w:cs/>
        </w:rPr>
        <w:t xml:space="preserve"> และ</w:t>
      </w:r>
      <w:r w:rsidRPr="004047A4">
        <w:rPr>
          <w:sz w:val="32"/>
          <w:szCs w:val="32"/>
        </w:rPr>
        <w:t xml:space="preserve"> </w:t>
      </w:r>
      <w:r w:rsidRPr="004047A4">
        <w:rPr>
          <w:sz w:val="32"/>
          <w:szCs w:val="32"/>
          <w:cs/>
        </w:rPr>
        <w:t>เจษฎา ตัณฑนุช</w:t>
      </w:r>
      <w:r>
        <w:rPr>
          <w:sz w:val="32"/>
          <w:szCs w:val="32"/>
        </w:rPr>
        <w:t xml:space="preserve"> (2563), </w:t>
      </w:r>
      <w:r>
        <w:rPr>
          <w:rFonts w:hint="cs"/>
          <w:sz w:val="32"/>
          <w:szCs w:val="32"/>
          <w:cs/>
        </w:rPr>
        <w:t>ก</w:t>
      </w:r>
      <w:r w:rsidRPr="004047A4">
        <w:rPr>
          <w:sz w:val="32"/>
          <w:szCs w:val="32"/>
          <w:cs/>
        </w:rPr>
        <w:t>ารวิเคราะห์และจำแนกประเภทฟันจากภาพถ่ายฟันด้วยการประมวลผลภาพ</w:t>
      </w:r>
      <w:r>
        <w:rPr>
          <w:sz w:val="32"/>
          <w:szCs w:val="32"/>
        </w:rPr>
        <w:t xml:space="preserve"> (</w:t>
      </w:r>
      <w:r w:rsidRPr="004047A4">
        <w:rPr>
          <w:sz w:val="32"/>
          <w:szCs w:val="32"/>
        </w:rPr>
        <w:t>ANALYSIS AND CLASSIFICATION OF TOOTH CLASSES BY IMAGE PROCESSING</w:t>
      </w:r>
      <w:r>
        <w:rPr>
          <w:sz w:val="32"/>
          <w:szCs w:val="32"/>
        </w:rPr>
        <w:t xml:space="preserve">). </w:t>
      </w:r>
      <w:r w:rsidRPr="00EF437D">
        <w:rPr>
          <w:i/>
          <w:iCs/>
          <w:sz w:val="32"/>
          <w:szCs w:val="32"/>
          <w:cs/>
        </w:rPr>
        <w:t xml:space="preserve">การประชุมวิชาการระดับชาติ เรื่อง คุณภาพของการบริหารจัดการและนวัตกรรม ครั้งที่ </w:t>
      </w:r>
      <w:r w:rsidRPr="00EF437D">
        <w:rPr>
          <w:i/>
          <w:iCs/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วันเสาร์ที่ </w:t>
      </w:r>
      <w:r>
        <w:rPr>
          <w:sz w:val="32"/>
          <w:szCs w:val="32"/>
        </w:rPr>
        <w:t xml:space="preserve">23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2563, </w:t>
      </w:r>
      <w:r>
        <w:rPr>
          <w:rFonts w:hint="cs"/>
          <w:sz w:val="32"/>
          <w:szCs w:val="32"/>
          <w:cs/>
        </w:rPr>
        <w:t xml:space="preserve">มหาวิทยาลัยการจัดการและเทคโนโลยีอีสเทิร์น จังหวัดอุบลราชธานี, หน้า </w:t>
      </w:r>
      <w:r>
        <w:rPr>
          <w:sz w:val="32"/>
          <w:szCs w:val="32"/>
        </w:rPr>
        <w:t xml:space="preserve">254-265: </w:t>
      </w:r>
    </w:p>
    <w:p w14:paraId="79775538" w14:textId="1DC2E081" w:rsidR="004047A4" w:rsidRDefault="004047A4" w:rsidP="00AC3A60">
      <w:pPr>
        <w:spacing w:after="0"/>
        <w:ind w:left="1260" w:hanging="834"/>
        <w:jc w:val="thaiDistribute"/>
        <w:rPr>
          <w:sz w:val="32"/>
          <w:szCs w:val="32"/>
        </w:rPr>
      </w:pPr>
      <w:r w:rsidRPr="0079514E">
        <w:rPr>
          <w:rFonts w:hint="cs"/>
          <w:sz w:val="32"/>
          <w:szCs w:val="32"/>
          <w:cs/>
        </w:rPr>
        <w:t>ภัคพล สวัสกมล</w:t>
      </w:r>
      <w:r w:rsidRPr="00826AAC">
        <w:rPr>
          <w:sz w:val="32"/>
          <w:szCs w:val="32"/>
        </w:rPr>
        <w:t>,</w:t>
      </w:r>
      <w:r w:rsidRPr="00826AAC">
        <w:rPr>
          <w:sz w:val="32"/>
          <w:szCs w:val="32"/>
          <w:cs/>
        </w:rPr>
        <w:t xml:space="preserve"> </w:t>
      </w:r>
      <w:r w:rsidRPr="0079514E">
        <w:rPr>
          <w:rFonts w:hint="cs"/>
          <w:sz w:val="32"/>
          <w:szCs w:val="32"/>
          <w:cs/>
        </w:rPr>
        <w:t>เบญจวรรณ โรจนดิษฐ์</w:t>
      </w:r>
      <w:r>
        <w:rPr>
          <w:rFonts w:hint="cs"/>
          <w:sz w:val="32"/>
          <w:szCs w:val="32"/>
          <w:vertAlign w:val="superscript"/>
          <w:cs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826AAC">
        <w:rPr>
          <w:sz w:val="32"/>
          <w:szCs w:val="32"/>
          <w:cs/>
        </w:rPr>
        <w:t>เจษฎา ตัณฑนุช</w:t>
      </w:r>
      <w:r>
        <w:rPr>
          <w:sz w:val="32"/>
          <w:szCs w:val="32"/>
        </w:rPr>
        <w:t xml:space="preserve"> (2563), </w:t>
      </w:r>
      <w:r w:rsidRPr="0079514E">
        <w:rPr>
          <w:sz w:val="32"/>
          <w:szCs w:val="32"/>
          <w:cs/>
        </w:rPr>
        <w:t>การพยากรณ์อัตราแลกเปลี่ยนระหว่างเงินบาทไทยกับเงินหยวนจีนด้วยแบบจำลองซัพพอร์ตเวกเตอร์แมชชีน</w:t>
      </w:r>
      <w:r>
        <w:rPr>
          <w:sz w:val="32"/>
          <w:szCs w:val="32"/>
        </w:rPr>
        <w:t xml:space="preserve"> (</w:t>
      </w:r>
      <w:r w:rsidRPr="0079514E">
        <w:rPr>
          <w:sz w:val="32"/>
          <w:szCs w:val="32"/>
        </w:rPr>
        <w:t>FORECASTING THE EXCHANGE RATE OF THAI BAHT AGAINST THE CHINESE YUAN USING A SUPPORT VECTOR MACHINE</w:t>
      </w:r>
      <w:r>
        <w:rPr>
          <w:sz w:val="32"/>
          <w:szCs w:val="32"/>
        </w:rPr>
        <w:t xml:space="preserve">). </w:t>
      </w:r>
      <w:r w:rsidRPr="00EF437D">
        <w:rPr>
          <w:i/>
          <w:iCs/>
          <w:sz w:val="32"/>
          <w:szCs w:val="32"/>
          <w:cs/>
        </w:rPr>
        <w:t xml:space="preserve">การประชุมวิชาการระดับชาติ เรื่อง คุณภาพของการบริหารจัดการและนวัตกรรม ครั้งที่ </w:t>
      </w:r>
      <w:r w:rsidRPr="00EF437D">
        <w:rPr>
          <w:i/>
          <w:iCs/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วันเสาร์ที่ </w:t>
      </w:r>
      <w:r>
        <w:rPr>
          <w:sz w:val="32"/>
          <w:szCs w:val="32"/>
        </w:rPr>
        <w:t xml:space="preserve">23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2563, </w:t>
      </w:r>
      <w:r>
        <w:rPr>
          <w:rFonts w:hint="cs"/>
          <w:sz w:val="32"/>
          <w:szCs w:val="32"/>
          <w:cs/>
        </w:rPr>
        <w:t xml:space="preserve">มหาวิทยาลัยการจัดการและเทคโนโลยีอีสเทิร์น จังหวัดอุบลราชธานี, หน้า </w:t>
      </w:r>
      <w:r>
        <w:rPr>
          <w:sz w:val="32"/>
          <w:szCs w:val="32"/>
        </w:rPr>
        <w:t xml:space="preserve">54-64: </w:t>
      </w:r>
    </w:p>
    <w:p w14:paraId="760B06BA" w14:textId="01A68F57" w:rsidR="004047A4" w:rsidRDefault="004047A4" w:rsidP="00EF437D">
      <w:pPr>
        <w:spacing w:after="0"/>
        <w:ind w:left="1260" w:hanging="834"/>
        <w:jc w:val="thaiDistribute"/>
        <w:rPr>
          <w:sz w:val="32"/>
          <w:szCs w:val="32"/>
        </w:rPr>
      </w:pPr>
      <w:r w:rsidRPr="009C1131">
        <w:rPr>
          <w:rFonts w:hint="cs"/>
          <w:sz w:val="32"/>
          <w:szCs w:val="32"/>
          <w:cs/>
        </w:rPr>
        <w:t>ฐนกร ปิยะไพร</w:t>
      </w:r>
      <w:r w:rsidRPr="00826AAC">
        <w:rPr>
          <w:sz w:val="32"/>
          <w:szCs w:val="32"/>
        </w:rPr>
        <w:t>,</w:t>
      </w:r>
      <w:r w:rsidRPr="00826AAC">
        <w:rPr>
          <w:sz w:val="32"/>
          <w:szCs w:val="32"/>
          <w:cs/>
        </w:rPr>
        <w:t xml:space="preserve"> เจษฎา ตัณฑนุช</w:t>
      </w:r>
      <w:r>
        <w:rPr>
          <w:rFonts w:hint="cs"/>
          <w:sz w:val="32"/>
          <w:szCs w:val="32"/>
          <w:vertAlign w:val="superscript"/>
          <w:cs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 w:rsidRPr="0079514E">
        <w:rPr>
          <w:sz w:val="32"/>
          <w:szCs w:val="32"/>
        </w:rPr>
        <w:t>Eckart Schulz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(2563), </w:t>
      </w:r>
      <w:r w:rsidRPr="0079514E">
        <w:rPr>
          <w:sz w:val="32"/>
          <w:szCs w:val="32"/>
          <w:cs/>
        </w:rPr>
        <w:t>การลดสัญญาณรบกวนบนภาพด้วยวิธีเวฟเล็ต</w:t>
      </w:r>
      <w:r>
        <w:rPr>
          <w:sz w:val="32"/>
          <w:szCs w:val="32"/>
        </w:rPr>
        <w:t xml:space="preserve"> (</w:t>
      </w:r>
      <w:r w:rsidRPr="0079514E">
        <w:rPr>
          <w:sz w:val="32"/>
          <w:szCs w:val="32"/>
        </w:rPr>
        <w:t>NOISE REDUCTION USING WAVELET METHODS</w:t>
      </w:r>
      <w:r>
        <w:rPr>
          <w:sz w:val="32"/>
          <w:szCs w:val="32"/>
        </w:rPr>
        <w:t xml:space="preserve">). </w:t>
      </w:r>
      <w:r w:rsidRPr="00EF437D">
        <w:rPr>
          <w:i/>
          <w:iCs/>
          <w:sz w:val="32"/>
          <w:szCs w:val="32"/>
          <w:cs/>
        </w:rPr>
        <w:t xml:space="preserve">การประชุมวิชาการระดับชาติ เรื่อง คุณภาพของการบริหารจัดการและนวัตกรรม ครั้งที่ </w:t>
      </w:r>
      <w:r w:rsidRPr="00EF437D">
        <w:rPr>
          <w:i/>
          <w:iCs/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 xml:space="preserve">วันเสาร์ที่ </w:t>
      </w:r>
      <w:r>
        <w:rPr>
          <w:sz w:val="32"/>
          <w:szCs w:val="32"/>
        </w:rPr>
        <w:t xml:space="preserve">23 </w:t>
      </w:r>
      <w:r>
        <w:rPr>
          <w:rFonts w:hint="cs"/>
          <w:sz w:val="32"/>
          <w:szCs w:val="32"/>
          <w:cs/>
        </w:rPr>
        <w:t xml:space="preserve">พฤษภาคม </w:t>
      </w:r>
      <w:r>
        <w:rPr>
          <w:sz w:val="32"/>
          <w:szCs w:val="32"/>
        </w:rPr>
        <w:t xml:space="preserve">2563, </w:t>
      </w:r>
      <w:r>
        <w:rPr>
          <w:rFonts w:hint="cs"/>
          <w:sz w:val="32"/>
          <w:szCs w:val="32"/>
          <w:cs/>
        </w:rPr>
        <w:t xml:space="preserve">มหาวิทยาลัยการจัดการและเทคโนโลยีอีสเทิร์น จังหวัดอุบลราชธานี, หน้า </w:t>
      </w:r>
      <w:r>
        <w:rPr>
          <w:sz w:val="32"/>
          <w:szCs w:val="32"/>
        </w:rPr>
        <w:t>195-206:</w:t>
      </w:r>
      <w:r w:rsidR="00155603">
        <w:rPr>
          <w:sz w:val="32"/>
          <w:szCs w:val="32"/>
        </w:rPr>
        <w:t xml:space="preserve"> </w:t>
      </w:r>
    </w:p>
    <w:p w14:paraId="3F7F5438" w14:textId="3BF31643" w:rsidR="0079514E" w:rsidRPr="00EF63BC" w:rsidRDefault="0079514E" w:rsidP="00483A66">
      <w:pPr>
        <w:spacing w:after="0"/>
        <w:ind w:left="1260" w:hanging="834"/>
        <w:jc w:val="thaiDistribute"/>
        <w:rPr>
          <w:spacing w:val="-6"/>
          <w:sz w:val="32"/>
          <w:szCs w:val="32"/>
        </w:rPr>
      </w:pPr>
      <w:r w:rsidRPr="00EF63BC">
        <w:rPr>
          <w:rFonts w:hint="cs"/>
          <w:spacing w:val="-6"/>
          <w:sz w:val="32"/>
          <w:szCs w:val="32"/>
          <w:cs/>
        </w:rPr>
        <w:t>จิรกฤต บุญหมื่นไวย</w:t>
      </w:r>
      <w:r w:rsidRPr="00EF63BC">
        <w:rPr>
          <w:spacing w:val="-6"/>
          <w:sz w:val="32"/>
          <w:szCs w:val="32"/>
        </w:rPr>
        <w:t>,</w:t>
      </w:r>
      <w:r w:rsidRPr="00EF63BC">
        <w:rPr>
          <w:spacing w:val="-6"/>
          <w:sz w:val="32"/>
          <w:szCs w:val="32"/>
          <w:cs/>
        </w:rPr>
        <w:t xml:space="preserve"> เจษฎา ตัณฑนุช</w:t>
      </w:r>
      <w:r w:rsidRPr="00EF63BC">
        <w:rPr>
          <w:rFonts w:hint="cs"/>
          <w:spacing w:val="-6"/>
          <w:sz w:val="32"/>
          <w:szCs w:val="32"/>
          <w:vertAlign w:val="superscript"/>
          <w:cs/>
        </w:rPr>
        <w:t xml:space="preserve"> </w:t>
      </w:r>
      <w:r w:rsidRPr="00EF63BC">
        <w:rPr>
          <w:rFonts w:hint="cs"/>
          <w:spacing w:val="-6"/>
          <w:sz w:val="32"/>
          <w:szCs w:val="32"/>
          <w:cs/>
        </w:rPr>
        <w:t>และ</w:t>
      </w:r>
      <w:r w:rsidRPr="00EF63BC">
        <w:rPr>
          <w:spacing w:val="-6"/>
          <w:sz w:val="32"/>
          <w:szCs w:val="32"/>
        </w:rPr>
        <w:t xml:space="preserve"> </w:t>
      </w:r>
      <w:r w:rsidRPr="00EF63BC">
        <w:rPr>
          <w:rFonts w:hint="cs"/>
          <w:spacing w:val="-6"/>
          <w:sz w:val="32"/>
          <w:szCs w:val="32"/>
          <w:cs/>
        </w:rPr>
        <w:t xml:space="preserve">เบญจวรรณ โรจนดิษฐ์ </w:t>
      </w:r>
      <w:r w:rsidRPr="00EF63BC">
        <w:rPr>
          <w:spacing w:val="-6"/>
          <w:sz w:val="32"/>
          <w:szCs w:val="32"/>
        </w:rPr>
        <w:t xml:space="preserve">(2563), </w:t>
      </w:r>
      <w:r w:rsidRPr="00EF63BC">
        <w:rPr>
          <w:spacing w:val="-6"/>
          <w:sz w:val="32"/>
          <w:szCs w:val="32"/>
          <w:cs/>
        </w:rPr>
        <w:t>การวิเคราะห์แนวโน้มการขอยกเลิกใช้บริการสำหรับลูกค้าธนาคารโดยวิธีการเรียนรู้ของเครื่อง</w:t>
      </w:r>
      <w:r w:rsidRPr="00EF63BC">
        <w:rPr>
          <w:spacing w:val="-6"/>
          <w:sz w:val="32"/>
          <w:szCs w:val="32"/>
        </w:rPr>
        <w:t xml:space="preserve"> (ANALYSIS OF THE CHURN PREDICTION FOR BANK CUSTOMERS BY USING MACHINE LEARNING). </w:t>
      </w:r>
      <w:r w:rsidRPr="00EF63BC">
        <w:rPr>
          <w:i/>
          <w:iCs/>
          <w:spacing w:val="-6"/>
          <w:sz w:val="32"/>
          <w:szCs w:val="32"/>
          <w:cs/>
        </w:rPr>
        <w:t xml:space="preserve">การประชุมวิชาการระดับชาติ เรื่อง คุณภาพของการบริหารจัดการและนวัตกรรม ครั้งที่ </w:t>
      </w:r>
      <w:r w:rsidRPr="00EF63BC">
        <w:rPr>
          <w:i/>
          <w:iCs/>
          <w:spacing w:val="-6"/>
          <w:sz w:val="32"/>
          <w:szCs w:val="32"/>
        </w:rPr>
        <w:t>5</w:t>
      </w:r>
      <w:r w:rsidRPr="00EF63BC">
        <w:rPr>
          <w:spacing w:val="-6"/>
          <w:sz w:val="32"/>
          <w:szCs w:val="32"/>
        </w:rPr>
        <w:t xml:space="preserve">, </w:t>
      </w:r>
      <w:r w:rsidRPr="00EF63BC">
        <w:rPr>
          <w:rFonts w:hint="cs"/>
          <w:spacing w:val="-6"/>
          <w:sz w:val="32"/>
          <w:szCs w:val="32"/>
          <w:cs/>
        </w:rPr>
        <w:t xml:space="preserve">วันเสาร์ที่ </w:t>
      </w:r>
      <w:r w:rsidRPr="00EF63BC">
        <w:rPr>
          <w:spacing w:val="-6"/>
          <w:sz w:val="32"/>
          <w:szCs w:val="32"/>
        </w:rPr>
        <w:t xml:space="preserve">23 </w:t>
      </w:r>
      <w:r w:rsidRPr="00EF63BC">
        <w:rPr>
          <w:rFonts w:hint="cs"/>
          <w:spacing w:val="-6"/>
          <w:sz w:val="32"/>
          <w:szCs w:val="32"/>
          <w:cs/>
        </w:rPr>
        <w:t xml:space="preserve">พฤษภาคม </w:t>
      </w:r>
      <w:r w:rsidRPr="00EF63BC">
        <w:rPr>
          <w:spacing w:val="-6"/>
          <w:sz w:val="32"/>
          <w:szCs w:val="32"/>
        </w:rPr>
        <w:t xml:space="preserve">2563, </w:t>
      </w:r>
      <w:r w:rsidRPr="00EF63BC">
        <w:rPr>
          <w:rFonts w:hint="cs"/>
          <w:spacing w:val="-6"/>
          <w:sz w:val="32"/>
          <w:szCs w:val="32"/>
          <w:cs/>
        </w:rPr>
        <w:t xml:space="preserve">มหาวิทยาลัยการจัดการและเทคโนโลยีอีสเทิร์น จังหวัดอุบลราชธานี, หน้า </w:t>
      </w:r>
      <w:r w:rsidRPr="00EF63BC">
        <w:rPr>
          <w:spacing w:val="-6"/>
          <w:sz w:val="32"/>
          <w:szCs w:val="32"/>
        </w:rPr>
        <w:t xml:space="preserve">215-226: </w:t>
      </w:r>
    </w:p>
    <w:p w14:paraId="5D13C2EF" w14:textId="43D20C6B" w:rsidR="00A02C74" w:rsidRDefault="00A02C74" w:rsidP="00AC5AA2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Pr="00A02C74">
        <w:rPr>
          <w:sz w:val="32"/>
          <w:szCs w:val="32"/>
        </w:rPr>
        <w:t>Rodjanadid and J</w:t>
      </w:r>
      <w:r>
        <w:rPr>
          <w:sz w:val="32"/>
          <w:szCs w:val="32"/>
        </w:rPr>
        <w:t xml:space="preserve">. </w:t>
      </w:r>
      <w:r w:rsidRPr="00A02C74">
        <w:rPr>
          <w:sz w:val="32"/>
          <w:szCs w:val="32"/>
        </w:rPr>
        <w:t>Tanthanuch</w:t>
      </w:r>
      <w:r>
        <w:rPr>
          <w:sz w:val="32"/>
          <w:szCs w:val="32"/>
        </w:rPr>
        <w:t xml:space="preserve"> (2020) </w:t>
      </w:r>
      <w:r w:rsidRPr="00A02C74">
        <w:rPr>
          <w:sz w:val="32"/>
          <w:szCs w:val="32"/>
        </w:rPr>
        <w:t>Some Fixed Point Results On Mb-Metric Spaces Via Simulation Functions</w:t>
      </w:r>
      <w:r>
        <w:rPr>
          <w:sz w:val="32"/>
          <w:szCs w:val="32"/>
        </w:rPr>
        <w:t xml:space="preserve">, </w:t>
      </w:r>
      <w:r w:rsidRPr="00EF437D">
        <w:rPr>
          <w:sz w:val="32"/>
          <w:szCs w:val="32"/>
        </w:rPr>
        <w:t xml:space="preserve">Thai Journal of </w:t>
      </w:r>
      <w:r w:rsidRPr="00EF437D">
        <w:rPr>
          <w:i/>
          <w:iCs/>
          <w:sz w:val="32"/>
          <w:szCs w:val="32"/>
        </w:rPr>
        <w:t>Mathematics</w:t>
      </w:r>
      <w:r w:rsidR="00EF437D">
        <w:rPr>
          <w:i/>
          <w:iCs/>
          <w:sz w:val="32"/>
          <w:szCs w:val="32"/>
        </w:rPr>
        <w:t>.</w:t>
      </w:r>
      <w:r w:rsidRPr="00A02C74">
        <w:rPr>
          <w:sz w:val="32"/>
          <w:szCs w:val="32"/>
        </w:rPr>
        <w:t xml:space="preserve"> </w:t>
      </w:r>
      <w:r w:rsidRPr="00EF437D">
        <w:rPr>
          <w:i/>
          <w:iCs/>
          <w:sz w:val="32"/>
          <w:szCs w:val="32"/>
        </w:rPr>
        <w:t>18</w:t>
      </w:r>
      <w:r w:rsidR="00EF437D">
        <w:rPr>
          <w:sz w:val="32"/>
          <w:szCs w:val="32"/>
        </w:rPr>
        <w:t>(</w:t>
      </w:r>
      <w:r w:rsidRPr="00A02C74">
        <w:rPr>
          <w:sz w:val="32"/>
          <w:szCs w:val="32"/>
        </w:rPr>
        <w:t>1</w:t>
      </w:r>
      <w:r w:rsidR="00EF437D">
        <w:rPr>
          <w:sz w:val="32"/>
          <w:szCs w:val="32"/>
        </w:rPr>
        <w:t>)</w:t>
      </w:r>
      <w:r w:rsidRPr="00A02C74">
        <w:rPr>
          <w:sz w:val="32"/>
          <w:szCs w:val="32"/>
        </w:rPr>
        <w:t xml:space="preserve">, </w:t>
      </w:r>
      <w:r w:rsidR="00BA704C">
        <w:rPr>
          <w:sz w:val="32"/>
          <w:szCs w:val="32"/>
        </w:rPr>
        <w:t>pp</w:t>
      </w:r>
      <w:r w:rsidRPr="00A02C74">
        <w:rPr>
          <w:sz w:val="32"/>
          <w:szCs w:val="32"/>
        </w:rPr>
        <w:t xml:space="preserve"> 113 - 125</w:t>
      </w:r>
    </w:p>
    <w:p w14:paraId="73EC56FD" w14:textId="25B67603" w:rsidR="00A02C74" w:rsidRDefault="00A02C74" w:rsidP="00EF437D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ศักดินี รัตนาและเจษฎา ตัณฑนุช </w:t>
      </w:r>
      <w:r>
        <w:rPr>
          <w:sz w:val="32"/>
          <w:szCs w:val="32"/>
        </w:rPr>
        <w:t xml:space="preserve">(2562), </w:t>
      </w:r>
      <w:r w:rsidRPr="00A02C74">
        <w:rPr>
          <w:sz w:val="32"/>
          <w:szCs w:val="32"/>
          <w:cs/>
        </w:rPr>
        <w:t>การกำหนดบริเวณฟันจากภาพถ่ายช่องปากโดยการประมวลผลภาพดิจิทัล</w:t>
      </w:r>
      <w:r>
        <w:rPr>
          <w:sz w:val="32"/>
          <w:szCs w:val="32"/>
        </w:rPr>
        <w:t xml:space="preserve">. </w:t>
      </w:r>
      <w:r w:rsidRPr="00EF437D">
        <w:rPr>
          <w:i/>
          <w:iCs/>
          <w:sz w:val="32"/>
          <w:szCs w:val="32"/>
          <w:cs/>
        </w:rPr>
        <w:t>วารสารวิทยาศาสตร</w:t>
      </w:r>
      <w:r w:rsidRPr="00EF437D">
        <w:rPr>
          <w:rFonts w:hint="cs"/>
          <w:i/>
          <w:iCs/>
          <w:sz w:val="32"/>
          <w:szCs w:val="32"/>
          <w:cs/>
        </w:rPr>
        <w:t>์</w:t>
      </w:r>
      <w:r w:rsidRPr="00EF437D">
        <w:rPr>
          <w:i/>
          <w:iCs/>
          <w:sz w:val="32"/>
          <w:szCs w:val="32"/>
          <w:cs/>
        </w:rPr>
        <w:t xml:space="preserve">ลาดกระบัง </w:t>
      </w:r>
      <w:r w:rsidRPr="00EF437D">
        <w:rPr>
          <w:i/>
          <w:iCs/>
          <w:sz w:val="32"/>
          <w:szCs w:val="32"/>
        </w:rPr>
        <w:t>28</w:t>
      </w:r>
      <w:r w:rsidRPr="00A02C74">
        <w:rPr>
          <w:sz w:val="32"/>
          <w:szCs w:val="32"/>
        </w:rPr>
        <w:t xml:space="preserve"> </w:t>
      </w:r>
      <w:r w:rsidR="00EF437D">
        <w:rPr>
          <w:sz w:val="32"/>
          <w:szCs w:val="32"/>
        </w:rPr>
        <w:t>(</w:t>
      </w:r>
      <w:r w:rsidRPr="00A02C74">
        <w:rPr>
          <w:sz w:val="32"/>
          <w:szCs w:val="32"/>
        </w:rPr>
        <w:t>2</w:t>
      </w:r>
      <w:r w:rsidR="00EF437D">
        <w:rPr>
          <w:sz w:val="32"/>
          <w:szCs w:val="32"/>
        </w:rPr>
        <w:t>)</w:t>
      </w:r>
      <w:r w:rsidRPr="00A02C74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A02C74">
        <w:rPr>
          <w:sz w:val="32"/>
          <w:szCs w:val="32"/>
          <w:cs/>
        </w:rPr>
        <w:t>เดือนกรกฎาคม-ธ</w:t>
      </w:r>
      <w:r>
        <w:rPr>
          <w:rFonts w:hint="cs"/>
          <w:sz w:val="32"/>
          <w:szCs w:val="32"/>
          <w:cs/>
        </w:rPr>
        <w:t>ันวา</w:t>
      </w:r>
      <w:r w:rsidRPr="00A02C74">
        <w:rPr>
          <w:sz w:val="32"/>
          <w:szCs w:val="32"/>
          <w:cs/>
        </w:rPr>
        <w:t xml:space="preserve">คม </w:t>
      </w:r>
      <w:r w:rsidRPr="00A02C74">
        <w:rPr>
          <w:sz w:val="32"/>
          <w:szCs w:val="32"/>
        </w:rPr>
        <w:t>2562</w:t>
      </w:r>
      <w:r w:rsidR="00EF437D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="00EF437D"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84-93</w:t>
      </w:r>
    </w:p>
    <w:p w14:paraId="627DE87D" w14:textId="3627A2CD" w:rsidR="00AC3A60" w:rsidRDefault="00A02C74" w:rsidP="00EF63BC">
      <w:pPr>
        <w:spacing w:after="0" w:line="240" w:lineRule="auto"/>
        <w:ind w:left="1260" w:hanging="900"/>
        <w:rPr>
          <w:sz w:val="32"/>
          <w:szCs w:val="32"/>
        </w:rPr>
      </w:pPr>
      <w:r>
        <w:rPr>
          <w:sz w:val="32"/>
          <w:szCs w:val="32"/>
        </w:rPr>
        <w:tab/>
      </w:r>
      <w:r w:rsidRPr="00A02C74">
        <w:rPr>
          <w:rStyle w:val="Hyperlink"/>
          <w:b/>
          <w:bCs/>
          <w:sz w:val="32"/>
          <w:szCs w:val="40"/>
        </w:rPr>
        <w:t>https://www.tci-thaijo.org/index.php/science_kmitl/article/view/232990</w:t>
      </w:r>
    </w:p>
    <w:p w14:paraId="1C8DFEEE" w14:textId="16F224E3" w:rsidR="003E172A" w:rsidRPr="002758B0" w:rsidRDefault="003E172A" w:rsidP="00EF437D">
      <w:pPr>
        <w:spacing w:after="0" w:line="240" w:lineRule="auto"/>
        <w:ind w:left="1260" w:hanging="900"/>
        <w:jc w:val="thaiDistribute"/>
        <w:rPr>
          <w:b/>
          <w:bCs/>
          <w:sz w:val="32"/>
          <w:szCs w:val="32"/>
        </w:rPr>
      </w:pPr>
      <w:r w:rsidRPr="00ED4F74">
        <w:rPr>
          <w:sz w:val="32"/>
          <w:szCs w:val="32"/>
        </w:rPr>
        <w:t xml:space="preserve">J. Tanthanuch, E.I.Kaptsov and S.V.Meleshko </w:t>
      </w:r>
      <w:r>
        <w:rPr>
          <w:sz w:val="32"/>
          <w:szCs w:val="32"/>
        </w:rPr>
        <w:t xml:space="preserve">(2019) </w:t>
      </w:r>
      <w:r w:rsidRPr="00ED4F74">
        <w:rPr>
          <w:sz w:val="32"/>
          <w:szCs w:val="32"/>
        </w:rPr>
        <w:t>Equation of Rayleigh Noise Reduction Model for Medical Ultrasound Imaging: Symmetry</w:t>
      </w:r>
      <w:r>
        <w:rPr>
          <w:sz w:val="32"/>
          <w:szCs w:val="32"/>
        </w:rPr>
        <w:t xml:space="preserve"> </w:t>
      </w:r>
      <w:r w:rsidRPr="002758B0">
        <w:rPr>
          <w:sz w:val="32"/>
          <w:szCs w:val="32"/>
        </w:rPr>
        <w:t>Classification</w:t>
      </w:r>
      <w:r w:rsidRPr="00ED4F74">
        <w:rPr>
          <w:sz w:val="32"/>
          <w:szCs w:val="32"/>
        </w:rPr>
        <w:t xml:space="preserve"> and Conservation Laws in Cylindrical Coordinates</w:t>
      </w:r>
      <w:r>
        <w:rPr>
          <w:sz w:val="32"/>
          <w:szCs w:val="32"/>
        </w:rPr>
        <w:t xml:space="preserve">, </w:t>
      </w:r>
      <w:r w:rsidRPr="00EF437D">
        <w:rPr>
          <w:rFonts w:ascii="Arial" w:hAnsi="Arial" w:cs="Arial"/>
          <w:i/>
          <w:iCs/>
          <w:color w:val="000000"/>
        </w:rPr>
        <w:t>A</w:t>
      </w:r>
      <w:r w:rsidRPr="00EF437D">
        <w:rPr>
          <w:i/>
          <w:iCs/>
          <w:sz w:val="32"/>
          <w:szCs w:val="32"/>
        </w:rPr>
        <w:t>IP Conference Proceedings</w:t>
      </w:r>
      <w:r w:rsidR="00EF437D">
        <w:rPr>
          <w:rFonts w:hint="cs"/>
          <w:i/>
          <w:iCs/>
          <w:sz w:val="32"/>
          <w:szCs w:val="32"/>
          <w:cs/>
        </w:rPr>
        <w:t>.</w:t>
      </w:r>
      <w:r w:rsidRPr="003E172A">
        <w:rPr>
          <w:b/>
          <w:bCs/>
          <w:sz w:val="32"/>
          <w:szCs w:val="32"/>
        </w:rPr>
        <w:t> </w:t>
      </w:r>
      <w:r w:rsidRPr="00EF437D">
        <w:rPr>
          <w:i/>
          <w:iCs/>
          <w:sz w:val="32"/>
          <w:szCs w:val="32"/>
        </w:rPr>
        <w:t>2153</w:t>
      </w:r>
      <w:r w:rsidR="00EF437D">
        <w:rPr>
          <w:rFonts w:hint="cs"/>
          <w:sz w:val="32"/>
          <w:szCs w:val="32"/>
          <w:cs/>
        </w:rPr>
        <w:t>(</w:t>
      </w:r>
      <w:r w:rsidRPr="00A02C74">
        <w:rPr>
          <w:sz w:val="32"/>
          <w:szCs w:val="32"/>
        </w:rPr>
        <w:t>1</w:t>
      </w:r>
      <w:r w:rsidR="00EF437D">
        <w:rPr>
          <w:rFonts w:hint="cs"/>
          <w:sz w:val="32"/>
          <w:szCs w:val="32"/>
          <w:cs/>
        </w:rPr>
        <w:t>)</w:t>
      </w:r>
      <w:r w:rsidRPr="00A02C74">
        <w:rPr>
          <w:sz w:val="32"/>
          <w:szCs w:val="32"/>
        </w:rPr>
        <w:t>, 020022 (2019):</w:t>
      </w:r>
      <w:r>
        <w:rPr>
          <w:b/>
          <w:bCs/>
          <w:sz w:val="32"/>
          <w:szCs w:val="32"/>
        </w:rPr>
        <w:t xml:space="preserve"> </w:t>
      </w:r>
      <w:hyperlink r:id="rId9" w:history="1">
        <w:r w:rsidRPr="009C4B2D">
          <w:rPr>
            <w:rStyle w:val="Hyperlink"/>
            <w:b/>
            <w:bCs/>
            <w:sz w:val="32"/>
            <w:szCs w:val="32"/>
          </w:rPr>
          <w:t>https://doi.org/10.1063/1.5125087</w:t>
        </w:r>
      </w:hyperlink>
    </w:p>
    <w:p w14:paraId="0E79C475" w14:textId="04088866" w:rsidR="003E172A" w:rsidRDefault="003E172A" w:rsidP="00EF437D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ED4F74">
        <w:rPr>
          <w:sz w:val="32"/>
          <w:szCs w:val="32"/>
        </w:rPr>
        <w:t xml:space="preserve">Jensakda </w:t>
      </w:r>
      <w:r>
        <w:rPr>
          <w:sz w:val="32"/>
          <w:szCs w:val="32"/>
        </w:rPr>
        <w:t xml:space="preserve">N. </w:t>
      </w:r>
      <w:r w:rsidRPr="00ED4F74">
        <w:rPr>
          <w:sz w:val="32"/>
          <w:szCs w:val="32"/>
        </w:rPr>
        <w:t>and Tanthanuch</w:t>
      </w:r>
      <w:r>
        <w:rPr>
          <w:sz w:val="32"/>
          <w:szCs w:val="32"/>
        </w:rPr>
        <w:t xml:space="preserve"> J. (2018) </w:t>
      </w:r>
      <w:r w:rsidRPr="00ED4F74">
        <w:rPr>
          <w:sz w:val="32"/>
          <w:szCs w:val="32"/>
        </w:rPr>
        <w:t>Analysis in Mathematical Models for Medical Ultrasound Image Noise</w:t>
      </w:r>
      <w:r>
        <w:rPr>
          <w:sz w:val="32"/>
          <w:szCs w:val="32"/>
        </w:rPr>
        <w:t xml:space="preserve">. </w:t>
      </w:r>
      <w:r w:rsidRPr="00EF437D">
        <w:rPr>
          <w:i/>
          <w:iCs/>
          <w:sz w:val="32"/>
          <w:szCs w:val="32"/>
        </w:rPr>
        <w:t>Thai Journal of Mathematics, a special issue on ICMSA 2018</w:t>
      </w:r>
      <w:r w:rsidRPr="00EF437D">
        <w:rPr>
          <w:b/>
          <w:bCs/>
          <w:i/>
          <w:iCs/>
          <w:sz w:val="32"/>
          <w:szCs w:val="32"/>
        </w:rPr>
        <w:t xml:space="preserve"> </w:t>
      </w:r>
      <w:r w:rsidRPr="002758B0">
        <w:rPr>
          <w:sz w:val="32"/>
          <w:szCs w:val="32"/>
        </w:rPr>
        <w:t>(In press)</w:t>
      </w:r>
    </w:p>
    <w:p w14:paraId="56656CEC" w14:textId="25D28D06" w:rsidR="001120C1" w:rsidRPr="00ED4F74" w:rsidRDefault="001120C1" w:rsidP="00EF437D">
      <w:pPr>
        <w:spacing w:after="0" w:line="240" w:lineRule="auto"/>
        <w:ind w:left="1260" w:hanging="900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Nawaratana N. and Tanthanuch J. (2018) Analysis of Mathematical and Statistical Models for Life Insurance Claims Data. </w:t>
      </w:r>
      <w:r w:rsidRPr="00EF437D">
        <w:rPr>
          <w:i/>
          <w:iCs/>
          <w:sz w:val="32"/>
          <w:szCs w:val="32"/>
        </w:rPr>
        <w:t>The 14th IMT-GT International Conference on Mathematics, Statistics and their Applications Proceedings of the 14th IMT-GT ICMSA 2018</w:t>
      </w:r>
      <w:r>
        <w:rPr>
          <w:sz w:val="32"/>
          <w:szCs w:val="32"/>
        </w:rPr>
        <w:t xml:space="preserve">, </w:t>
      </w:r>
      <w:r w:rsidRPr="001120C1">
        <w:rPr>
          <w:sz w:val="32"/>
          <w:szCs w:val="32"/>
        </w:rPr>
        <w:t>8th-10th December 2018</w:t>
      </w:r>
      <w:r>
        <w:rPr>
          <w:sz w:val="32"/>
          <w:szCs w:val="32"/>
        </w:rPr>
        <w:t xml:space="preserve">, </w:t>
      </w:r>
      <w:r w:rsidRPr="001120C1">
        <w:rPr>
          <w:sz w:val="32"/>
          <w:szCs w:val="32"/>
        </w:rPr>
        <w:t>Published by Faculty of Science, Thaksin University</w:t>
      </w:r>
      <w:r>
        <w:rPr>
          <w:sz w:val="32"/>
          <w:szCs w:val="32"/>
        </w:rPr>
        <w:t xml:space="preserve">, </w:t>
      </w:r>
      <w:r w:rsidR="00467D4B">
        <w:rPr>
          <w:sz w:val="32"/>
          <w:szCs w:val="32"/>
        </w:rPr>
        <w:t>pp</w:t>
      </w:r>
      <w:r>
        <w:rPr>
          <w:sz w:val="32"/>
          <w:szCs w:val="32"/>
        </w:rPr>
        <w:t xml:space="preserve"> 135-140</w:t>
      </w:r>
    </w:p>
    <w:p w14:paraId="2EA8A6C8" w14:textId="6BF12976" w:rsidR="00964646" w:rsidRDefault="00926A6A" w:rsidP="00B465B5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บุญเสริม เนยสูงเนิน และเจษฎ</w:t>
      </w:r>
      <w:r>
        <w:rPr>
          <w:rFonts w:hint="cs"/>
          <w:sz w:val="32"/>
          <w:szCs w:val="32"/>
          <w:cs/>
        </w:rPr>
        <w:t>า</w:t>
      </w:r>
      <w:r w:rsidRPr="005324D3">
        <w:rPr>
          <w:sz w:val="32"/>
          <w:szCs w:val="32"/>
          <w:cs/>
        </w:rPr>
        <w:t xml:space="preserve"> ตัณฑนุช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2560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, </w:t>
      </w:r>
      <w:r w:rsidRPr="000F04A7">
        <w:rPr>
          <w:sz w:val="32"/>
          <w:szCs w:val="32"/>
          <w:cs/>
        </w:rPr>
        <w:t>การ</w:t>
      </w:r>
      <w:r w:rsidRPr="000F04A7">
        <w:rPr>
          <w:rFonts w:hint="cs"/>
          <w:sz w:val="32"/>
          <w:szCs w:val="32"/>
          <w:cs/>
        </w:rPr>
        <w:t>กำหนด</w:t>
      </w:r>
      <w:r w:rsidRPr="000F04A7">
        <w:rPr>
          <w:sz w:val="32"/>
          <w:szCs w:val="32"/>
          <w:cs/>
        </w:rPr>
        <w:t>สัญญาณรบกวนในภาพเอกซเรย์ซีอาร์</w:t>
      </w:r>
      <w:r w:rsidRPr="000F04A7">
        <w:rPr>
          <w:rFonts w:hint="cs"/>
          <w:sz w:val="32"/>
          <w:szCs w:val="32"/>
          <w:cs/>
        </w:rPr>
        <w:t>โดยขั้นตอนวิธีเจ ๔๘</w:t>
      </w:r>
      <w:r>
        <w:rPr>
          <w:sz w:val="32"/>
          <w:szCs w:val="32"/>
        </w:rPr>
        <w:t xml:space="preserve">. </w:t>
      </w:r>
      <w:r w:rsidRPr="00EF437D">
        <w:rPr>
          <w:i/>
          <w:iCs/>
          <w:sz w:val="32"/>
          <w:szCs w:val="32"/>
        </w:rPr>
        <w:t>Suranaree Journal of Social Science</w:t>
      </w:r>
      <w:r>
        <w:rPr>
          <w:b/>
          <w:bCs/>
          <w:sz w:val="32"/>
          <w:szCs w:val="32"/>
        </w:rPr>
        <w:t xml:space="preserve">. </w:t>
      </w:r>
      <w:r w:rsidRPr="00B465B5">
        <w:rPr>
          <w:i/>
          <w:iCs/>
          <w:sz w:val="32"/>
          <w:szCs w:val="32"/>
        </w:rPr>
        <w:t>11</w:t>
      </w:r>
      <w:r w:rsidR="00EF437D">
        <w:rPr>
          <w:rFonts w:hint="cs"/>
          <w:sz w:val="32"/>
          <w:szCs w:val="32"/>
          <w:cs/>
        </w:rPr>
        <w:t>(</w:t>
      </w:r>
      <w:r w:rsidRPr="000F04A7">
        <w:rPr>
          <w:sz w:val="32"/>
          <w:szCs w:val="32"/>
        </w:rPr>
        <w:t>2</w:t>
      </w:r>
      <w:r w:rsidR="00EF437D">
        <w:rPr>
          <w:rFonts w:hint="cs"/>
          <w:sz w:val="32"/>
          <w:szCs w:val="32"/>
          <w:cs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ธันวาคม </w:t>
      </w:r>
      <w:r>
        <w:rPr>
          <w:sz w:val="32"/>
          <w:szCs w:val="32"/>
        </w:rPr>
        <w:t>2560</w:t>
      </w:r>
      <w:r w:rsidR="00B465B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465B5">
        <w:rPr>
          <w:rFonts w:hint="cs"/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83-95</w:t>
      </w:r>
      <w:r w:rsidR="00B465B5">
        <w:rPr>
          <w:rFonts w:hint="cs"/>
          <w:sz w:val="32"/>
          <w:szCs w:val="32"/>
          <w:cs/>
        </w:rPr>
        <w:t>.</w:t>
      </w:r>
    </w:p>
    <w:p w14:paraId="6D061DCA" w14:textId="65883EB6" w:rsidR="00DA2F49" w:rsidRDefault="00606839" w:rsidP="00DA2F49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606839">
        <w:rPr>
          <w:sz w:val="32"/>
          <w:szCs w:val="32"/>
        </w:rPr>
        <w:t>Nerysungnoen</w:t>
      </w:r>
      <w:r>
        <w:rPr>
          <w:sz w:val="32"/>
          <w:szCs w:val="32"/>
        </w:rPr>
        <w:t xml:space="preserve">, </w:t>
      </w:r>
      <w:r w:rsidRPr="00606839">
        <w:rPr>
          <w:sz w:val="32"/>
          <w:szCs w:val="32"/>
        </w:rPr>
        <w:t>B</w:t>
      </w:r>
      <w:r>
        <w:rPr>
          <w:sz w:val="32"/>
          <w:szCs w:val="32"/>
        </w:rPr>
        <w:t>.</w:t>
      </w:r>
      <w:r w:rsidRPr="00606839">
        <w:rPr>
          <w:sz w:val="32"/>
          <w:szCs w:val="32"/>
        </w:rPr>
        <w:t>, Kheonkaew</w:t>
      </w:r>
      <w:r>
        <w:rPr>
          <w:sz w:val="32"/>
          <w:szCs w:val="32"/>
        </w:rPr>
        <w:t xml:space="preserve">, </w:t>
      </w:r>
      <w:r w:rsidRPr="00606839">
        <w:rPr>
          <w:sz w:val="32"/>
          <w:szCs w:val="32"/>
        </w:rPr>
        <w:t>B</w:t>
      </w:r>
      <w:r>
        <w:rPr>
          <w:sz w:val="32"/>
          <w:szCs w:val="32"/>
        </w:rPr>
        <w:t>.</w:t>
      </w:r>
      <w:r w:rsidRPr="0060683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</w:t>
      </w:r>
      <w:r w:rsidRPr="00606839">
        <w:rPr>
          <w:sz w:val="32"/>
          <w:szCs w:val="32"/>
        </w:rPr>
        <w:t>Tanthanuch</w:t>
      </w:r>
      <w:r>
        <w:rPr>
          <w:sz w:val="32"/>
          <w:szCs w:val="32"/>
        </w:rPr>
        <w:t xml:space="preserve">, </w:t>
      </w:r>
      <w:r w:rsidRPr="00606839">
        <w:rPr>
          <w:sz w:val="32"/>
          <w:szCs w:val="32"/>
        </w:rPr>
        <w:t>J</w:t>
      </w:r>
      <w:r>
        <w:rPr>
          <w:sz w:val="32"/>
          <w:szCs w:val="32"/>
        </w:rPr>
        <w:t xml:space="preserve">. (2017) </w:t>
      </w:r>
      <w:r w:rsidRPr="00DA2F49">
        <w:rPr>
          <w:i/>
          <w:iCs/>
          <w:sz w:val="32"/>
          <w:szCs w:val="32"/>
        </w:rPr>
        <w:t>The Method for Classification of Noise in Computed Radiography Image. Journal of Associated Medical Sciences. 50</w:t>
      </w:r>
      <w:r w:rsidR="00DA2F49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="00DA2F49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8F1976">
        <w:rPr>
          <w:sz w:val="32"/>
          <w:szCs w:val="32"/>
        </w:rPr>
        <w:t xml:space="preserve"> May-August</w:t>
      </w:r>
      <w:r>
        <w:rPr>
          <w:sz w:val="32"/>
          <w:szCs w:val="32"/>
        </w:rPr>
        <w:t>:</w:t>
      </w:r>
      <w:r w:rsidR="008F1976">
        <w:rPr>
          <w:sz w:val="32"/>
          <w:szCs w:val="32"/>
        </w:rPr>
        <w:t xml:space="preserve"> </w:t>
      </w:r>
      <w:r w:rsidR="00DA2F49">
        <w:rPr>
          <w:sz w:val="32"/>
          <w:szCs w:val="32"/>
        </w:rPr>
        <w:t>pp</w:t>
      </w:r>
      <w:r w:rsidR="00467D4B">
        <w:rPr>
          <w:sz w:val="32"/>
          <w:szCs w:val="32"/>
        </w:rPr>
        <w:t xml:space="preserve"> </w:t>
      </w:r>
      <w:r w:rsidR="008F1976">
        <w:rPr>
          <w:sz w:val="32"/>
          <w:szCs w:val="32"/>
        </w:rPr>
        <w:t>275-285</w:t>
      </w:r>
      <w:r>
        <w:rPr>
          <w:sz w:val="32"/>
          <w:szCs w:val="32"/>
        </w:rPr>
        <w:t xml:space="preserve">. </w:t>
      </w:r>
    </w:p>
    <w:p w14:paraId="1CD0E75E" w14:textId="1EB1CAFE" w:rsidR="00926A6A" w:rsidRDefault="00606839" w:rsidP="00DA2F49">
      <w:pPr>
        <w:spacing w:after="0" w:line="240" w:lineRule="auto"/>
        <w:ind w:left="126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“</w:t>
      </w:r>
      <w:r w:rsidRPr="00606839">
        <w:rPr>
          <w:sz w:val="32"/>
          <w:szCs w:val="32"/>
        </w:rPr>
        <w:t>https://www.tci-thaijo.org/index.php/bulletinAMS/article/view/71855</w:t>
      </w:r>
      <w:r>
        <w:rPr>
          <w:sz w:val="32"/>
          <w:szCs w:val="32"/>
        </w:rPr>
        <w:t>”</w:t>
      </w:r>
    </w:p>
    <w:p w14:paraId="1548B3BA" w14:textId="77777777" w:rsidR="00C41166" w:rsidRPr="00D707CB" w:rsidRDefault="00C41166" w:rsidP="00DA2F49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ณฐกร นวรตน และเจษฎา ตัณฑนุช</w:t>
      </w:r>
      <w:r w:rsidRPr="00D707CB"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การศึกษาคณิตศาสตร์สำหรับการวิเคราะห์การเจริญเติบโตของไก่เนื้อโคราช</w:t>
      </w:r>
      <w:r w:rsidRPr="00D707CB">
        <w:rPr>
          <w:sz w:val="32"/>
          <w:szCs w:val="32"/>
        </w:rPr>
        <w:t xml:space="preserve"> </w:t>
      </w:r>
      <w:r w:rsidRPr="00D707CB">
        <w:rPr>
          <w:sz w:val="32"/>
          <w:szCs w:val="32"/>
          <w:cs/>
        </w:rPr>
        <w:t xml:space="preserve">ใน </w:t>
      </w:r>
      <w:r w:rsidRPr="00DA2F49">
        <w:rPr>
          <w:i/>
          <w:iCs/>
          <w:sz w:val="32"/>
          <w:szCs w:val="32"/>
          <w:cs/>
        </w:rPr>
        <w:t>เอกสารประกอบการประชุมวิชาการ</w:t>
      </w:r>
      <w:r w:rsidR="0083532C" w:rsidRPr="00DA2F49">
        <w:rPr>
          <w:rFonts w:hint="cs"/>
          <w:i/>
          <w:iCs/>
          <w:sz w:val="32"/>
          <w:szCs w:val="32"/>
          <w:cs/>
        </w:rPr>
        <w:t xml:space="preserve">สำหรับนักศึกษาระดับปริญญาตรี สาขาวิชาคณิตศาสตร์ประยุกต์ ครั้งที่ </w:t>
      </w:r>
      <w:r w:rsidR="0083532C" w:rsidRPr="00DA2F49">
        <w:rPr>
          <w:i/>
          <w:iCs/>
          <w:sz w:val="32"/>
          <w:szCs w:val="32"/>
        </w:rPr>
        <w:t>5 UAMC 2016</w:t>
      </w:r>
      <w:r w:rsidRPr="00D707CB">
        <w:rPr>
          <w:sz w:val="32"/>
          <w:szCs w:val="32"/>
        </w:rPr>
        <w:t xml:space="preserve">. </w:t>
      </w:r>
      <w:r w:rsidR="0083532C">
        <w:rPr>
          <w:sz w:val="32"/>
          <w:szCs w:val="32"/>
        </w:rPr>
        <w:t>23</w:t>
      </w:r>
      <w:r w:rsidRPr="00D707CB">
        <w:rPr>
          <w:sz w:val="32"/>
          <w:szCs w:val="32"/>
          <w:cs/>
        </w:rPr>
        <w:t xml:space="preserve"> </w:t>
      </w:r>
      <w:r w:rsidR="0083532C">
        <w:rPr>
          <w:rFonts w:hint="cs"/>
          <w:sz w:val="32"/>
          <w:szCs w:val="32"/>
          <w:cs/>
        </w:rPr>
        <w:t>เมษายน</w:t>
      </w:r>
      <w:r w:rsidRPr="00D707CB">
        <w:rPr>
          <w:sz w:val="32"/>
          <w:szCs w:val="32"/>
          <w:cs/>
        </w:rPr>
        <w:t xml:space="preserve"> </w:t>
      </w:r>
      <w:r w:rsidR="0083532C">
        <w:rPr>
          <w:sz w:val="32"/>
          <w:szCs w:val="32"/>
        </w:rPr>
        <w:t>2559</w:t>
      </w:r>
      <w:r w:rsidRPr="00D707CB">
        <w:rPr>
          <w:sz w:val="32"/>
          <w:szCs w:val="32"/>
        </w:rPr>
        <w:t xml:space="preserve">, </w:t>
      </w:r>
      <w:r w:rsidR="0083532C">
        <w:rPr>
          <w:rFonts w:hint="cs"/>
          <w:sz w:val="32"/>
          <w:szCs w:val="32"/>
          <w:cs/>
        </w:rPr>
        <w:t xml:space="preserve">ภาควิชาคณิตศาสตร์ คณะวิทยาศาสตร์ </w:t>
      </w:r>
      <w:r w:rsidRPr="00D707CB">
        <w:rPr>
          <w:sz w:val="32"/>
          <w:szCs w:val="32"/>
          <w:cs/>
        </w:rPr>
        <w:t>มหาวิทยาลัย</w:t>
      </w:r>
      <w:r w:rsidR="0083532C">
        <w:rPr>
          <w:rFonts w:hint="cs"/>
          <w:sz w:val="32"/>
          <w:szCs w:val="32"/>
          <w:cs/>
        </w:rPr>
        <w:t>เทคโนโลยีพระจอมเกล้าธนบุรี</w:t>
      </w:r>
      <w:r w:rsidRPr="00D707CB">
        <w:rPr>
          <w:sz w:val="32"/>
          <w:szCs w:val="32"/>
          <w:cs/>
        </w:rPr>
        <w:t xml:space="preserve">. </w:t>
      </w:r>
    </w:p>
    <w:p w14:paraId="2123B15A" w14:textId="7DD4BDF4" w:rsidR="00C41166" w:rsidRPr="00C41166" w:rsidRDefault="00C41166" w:rsidP="00DA2F49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Nerysungnoen, B.</w:t>
      </w:r>
      <w:r>
        <w:rPr>
          <w:sz w:val="32"/>
          <w:szCs w:val="32"/>
        </w:rPr>
        <w:t xml:space="preserve"> and Tanthanuch, J. (2015</w:t>
      </w:r>
      <w:r w:rsidRPr="00D707CB">
        <w:rPr>
          <w:sz w:val="32"/>
          <w:szCs w:val="32"/>
        </w:rPr>
        <w:t xml:space="preserve">). </w:t>
      </w:r>
      <w:r>
        <w:rPr>
          <w:sz w:val="32"/>
          <w:szCs w:val="32"/>
        </w:rPr>
        <w:t>Classification of Noises in Computed Radiography Image</w:t>
      </w:r>
      <w:r w:rsidRPr="00D707CB">
        <w:rPr>
          <w:sz w:val="32"/>
          <w:szCs w:val="32"/>
        </w:rPr>
        <w:t xml:space="preserve">, </w:t>
      </w:r>
      <w:r w:rsidRPr="00DA2F49">
        <w:rPr>
          <w:i/>
          <w:iCs/>
          <w:sz w:val="32"/>
          <w:szCs w:val="32"/>
        </w:rPr>
        <w:t>“Advancement in Imaging and Radiotherapy through Medical Physics” Proceedings: 9th Annual Scientific Meeting, Thai Medical Physicist Society</w:t>
      </w:r>
      <w:r w:rsidRPr="00D707CB">
        <w:rPr>
          <w:sz w:val="32"/>
          <w:szCs w:val="32"/>
        </w:rPr>
        <w:t xml:space="preserve">, </w:t>
      </w:r>
      <w:r>
        <w:rPr>
          <w:sz w:val="32"/>
          <w:szCs w:val="32"/>
        </w:rPr>
        <w:t>February 26-28, 2015</w:t>
      </w:r>
      <w:r w:rsidRPr="00D707CB">
        <w:rPr>
          <w:sz w:val="32"/>
          <w:szCs w:val="32"/>
        </w:rPr>
        <w:t xml:space="preserve">, </w:t>
      </w:r>
      <w:r>
        <w:rPr>
          <w:sz w:val="32"/>
          <w:szCs w:val="32"/>
        </w:rPr>
        <w:t>Undonthani</w:t>
      </w:r>
      <w:r w:rsidRPr="00D707CB">
        <w:rPr>
          <w:sz w:val="32"/>
          <w:szCs w:val="32"/>
        </w:rPr>
        <w:t>, Thailand.</w:t>
      </w:r>
      <w:r w:rsidR="00467D4B">
        <w:rPr>
          <w:sz w:val="32"/>
          <w:szCs w:val="32"/>
        </w:rPr>
        <w:t xml:space="preserve"> </w:t>
      </w:r>
      <w:r w:rsidR="00467D4B" w:rsidRPr="00467D4B">
        <w:rPr>
          <w:sz w:val="32"/>
          <w:szCs w:val="32"/>
        </w:rPr>
        <w:t>pp 40-60.</w:t>
      </w:r>
    </w:p>
    <w:p w14:paraId="53323BA9" w14:textId="5EA425C6" w:rsidR="00EF63BC" w:rsidRDefault="008F569E" w:rsidP="00195124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lastRenderedPageBreak/>
        <w:t xml:space="preserve">Tanthanuch, J., Seekot, W., and Schulz, E. </w:t>
      </w:r>
      <w:r w:rsidRPr="00D707CB">
        <w:rPr>
          <w:sz w:val="32"/>
          <w:szCs w:val="32"/>
          <w:cs/>
        </w:rPr>
        <w:t xml:space="preserve">(2012). </w:t>
      </w:r>
      <w:r w:rsidRPr="00D707CB">
        <w:rPr>
          <w:sz w:val="32"/>
          <w:szCs w:val="32"/>
        </w:rPr>
        <w:t xml:space="preserve">Ultrasound Image Enhancement by Means of a Variational Approach, </w:t>
      </w:r>
      <w:r w:rsidRPr="00DA2F49">
        <w:rPr>
          <w:i/>
          <w:iCs/>
          <w:sz w:val="32"/>
          <w:szCs w:val="32"/>
        </w:rPr>
        <w:t>The Convergence of Imaging and Therapy Proceedings : 12</w:t>
      </w:r>
      <w:r w:rsidRPr="00DA2F49">
        <w:rPr>
          <w:i/>
          <w:iCs/>
          <w:sz w:val="32"/>
          <w:szCs w:val="32"/>
          <w:vertAlign w:val="superscript"/>
        </w:rPr>
        <w:t>th</w:t>
      </w:r>
      <w:r w:rsidRPr="00DA2F49">
        <w:rPr>
          <w:i/>
          <w:iCs/>
          <w:sz w:val="32"/>
          <w:szCs w:val="32"/>
        </w:rPr>
        <w:t xml:space="preserve">  Asia-Oceania Congress of Mdedical Physics, and 10</w:t>
      </w:r>
      <w:r w:rsidRPr="00DA2F49">
        <w:rPr>
          <w:i/>
          <w:iCs/>
          <w:sz w:val="32"/>
          <w:szCs w:val="32"/>
          <w:vertAlign w:val="superscript"/>
        </w:rPr>
        <w:t>th</w:t>
      </w:r>
      <w:r w:rsidRPr="00DA2F49">
        <w:rPr>
          <w:i/>
          <w:iCs/>
          <w:sz w:val="32"/>
          <w:szCs w:val="32"/>
        </w:rPr>
        <w:t xml:space="preserve">  South East Asian Congress of Medical Physics, </w:t>
      </w:r>
      <w:r w:rsidRPr="00D707CB">
        <w:rPr>
          <w:sz w:val="32"/>
          <w:szCs w:val="32"/>
        </w:rPr>
        <w:t>December 11-14, 2012, Chiang Mai, Thailand.</w:t>
      </w:r>
      <w:r w:rsidR="00467D4B">
        <w:rPr>
          <w:sz w:val="32"/>
          <w:szCs w:val="32"/>
        </w:rPr>
        <w:t xml:space="preserve"> </w:t>
      </w:r>
      <w:r w:rsidR="00467D4B" w:rsidRPr="00467D4B">
        <w:rPr>
          <w:sz w:val="32"/>
          <w:szCs w:val="32"/>
        </w:rPr>
        <w:t>pp 323-326.</w:t>
      </w:r>
    </w:p>
    <w:p w14:paraId="21539C2F" w14:textId="2B1802DA" w:rsidR="00C80CD1" w:rsidRPr="00D707CB" w:rsidRDefault="008F569E" w:rsidP="00EF63BC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Nerysungnoen, B., Chompuvised, K., and Tanthanuch, J. (2012). Application of Mathematics for Noise Reduction and Edge Detection in Medical X-ray Image, </w:t>
      </w:r>
      <w:r w:rsidRPr="00996BC6">
        <w:rPr>
          <w:i/>
          <w:iCs/>
          <w:sz w:val="32"/>
          <w:szCs w:val="32"/>
        </w:rPr>
        <w:t>The Convergence of Imaging and Therapy Proceedings: 12th Asia-Oceania Congress of Mdedical Physics, and 10</w:t>
      </w:r>
      <w:r w:rsidRPr="00996BC6">
        <w:rPr>
          <w:i/>
          <w:iCs/>
          <w:sz w:val="32"/>
          <w:szCs w:val="32"/>
          <w:vertAlign w:val="superscript"/>
        </w:rPr>
        <w:t>th</w:t>
      </w:r>
      <w:r w:rsidRPr="00996BC6">
        <w:rPr>
          <w:i/>
          <w:iCs/>
          <w:sz w:val="32"/>
          <w:szCs w:val="32"/>
        </w:rPr>
        <w:t xml:space="preserve"> South East Asian Congress of Medical Physics</w:t>
      </w:r>
      <w:r w:rsidRPr="00D707CB">
        <w:rPr>
          <w:sz w:val="32"/>
          <w:szCs w:val="32"/>
        </w:rPr>
        <w:t>, December 11-14, 2012, Chiang Mai, Thailand.</w:t>
      </w:r>
      <w:r w:rsidR="00467D4B">
        <w:rPr>
          <w:sz w:val="32"/>
          <w:szCs w:val="32"/>
        </w:rPr>
        <w:t xml:space="preserve"> </w:t>
      </w:r>
      <w:r w:rsidR="00467D4B" w:rsidRPr="00467D4B">
        <w:rPr>
          <w:sz w:val="32"/>
          <w:szCs w:val="32"/>
        </w:rPr>
        <w:t>pp 259-262.</w:t>
      </w:r>
    </w:p>
    <w:p w14:paraId="55D20CE5" w14:textId="590C1C5A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Rakkratok, S. Tanthanuch, J. </w:t>
      </w:r>
      <w:r w:rsidR="002B7297">
        <w:rPr>
          <w:sz w:val="32"/>
          <w:szCs w:val="32"/>
        </w:rPr>
        <w:t xml:space="preserve">(2012). </w:t>
      </w:r>
      <w:r w:rsidRPr="00D707CB">
        <w:rPr>
          <w:sz w:val="32"/>
          <w:szCs w:val="32"/>
        </w:rPr>
        <w:t xml:space="preserve">Solutions of Mathematics Problems Using Fibonacci Numbers and Examples by Spreadsheets, </w:t>
      </w:r>
      <w:r w:rsidRPr="00996BC6">
        <w:rPr>
          <w:i/>
          <w:iCs/>
          <w:sz w:val="32"/>
          <w:szCs w:val="32"/>
        </w:rPr>
        <w:t>ICEELT 2012: International Conference on E-Education &amp; Learning Technologies</w:t>
      </w:r>
      <w:r w:rsidRPr="00D707CB">
        <w:rPr>
          <w:sz w:val="32"/>
          <w:szCs w:val="32"/>
        </w:rPr>
        <w:t>, August 13-14, 2012, Singapore</w:t>
      </w:r>
      <w:r w:rsidR="00E807CE">
        <w:rPr>
          <w:sz w:val="32"/>
          <w:szCs w:val="32"/>
        </w:rPr>
        <w:t>. pp</w:t>
      </w:r>
      <w:r w:rsidR="00467D4B">
        <w:rPr>
          <w:sz w:val="32"/>
          <w:szCs w:val="32"/>
        </w:rPr>
        <w:t xml:space="preserve"> </w:t>
      </w:r>
      <w:r w:rsidR="00E807CE">
        <w:rPr>
          <w:sz w:val="32"/>
          <w:szCs w:val="32"/>
        </w:rPr>
        <w:t>100-108.</w:t>
      </w:r>
    </w:p>
    <w:p w14:paraId="76458A40" w14:textId="185FDFEE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Tanthanuch, J. (2012). </w:t>
      </w:r>
      <w:r w:rsidRPr="00996BC6">
        <w:rPr>
          <w:sz w:val="32"/>
          <w:szCs w:val="32"/>
        </w:rPr>
        <w:t>Symmetry Analysis of the nonhomogeneous inviscid Burgers equation with delay.</w:t>
      </w:r>
      <w:r w:rsidRPr="00996BC6">
        <w:rPr>
          <w:i/>
          <w:iCs/>
          <w:sz w:val="32"/>
          <w:szCs w:val="32"/>
        </w:rPr>
        <w:t xml:space="preserve"> Communications in nonlinear science and numerical simulation</w:t>
      </w:r>
      <w:r w:rsidRPr="00D707CB">
        <w:rPr>
          <w:sz w:val="32"/>
          <w:szCs w:val="32"/>
        </w:rPr>
        <w:t xml:space="preserve">. </w:t>
      </w:r>
      <w:r w:rsidRPr="00996BC6">
        <w:rPr>
          <w:i/>
          <w:iCs/>
          <w:sz w:val="32"/>
          <w:szCs w:val="32"/>
        </w:rPr>
        <w:t>17</w:t>
      </w:r>
      <w:r w:rsidRPr="00D707CB">
        <w:rPr>
          <w:sz w:val="32"/>
          <w:szCs w:val="32"/>
        </w:rPr>
        <w:t xml:space="preserve">: </w:t>
      </w:r>
      <w:r w:rsidR="001B188F">
        <w:rPr>
          <w:sz w:val="32"/>
          <w:szCs w:val="32"/>
        </w:rPr>
        <w:t>pp</w:t>
      </w:r>
      <w:r w:rsidRPr="00D707CB">
        <w:rPr>
          <w:sz w:val="32"/>
          <w:szCs w:val="32"/>
        </w:rPr>
        <w:t>4978-4987.</w:t>
      </w:r>
    </w:p>
    <w:p w14:paraId="64D5AA04" w14:textId="0910DFDD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Rakkratok, S., Hematulin, A., and Tanthanuch, J. (2011). Application of Fibonacci Numbers to Mathematical Problems. </w:t>
      </w:r>
      <w:r w:rsidRPr="00996BC6">
        <w:rPr>
          <w:i/>
          <w:iCs/>
          <w:sz w:val="32"/>
          <w:szCs w:val="32"/>
        </w:rPr>
        <w:t>ICER 2011: Learning Communities for Sustainable Development,</w:t>
      </w:r>
      <w:r w:rsidRPr="00D707CB">
        <w:rPr>
          <w:sz w:val="32"/>
          <w:szCs w:val="32"/>
        </w:rPr>
        <w:t xml:space="preserve"> September 9-10, 2011, KKU, Thailand. </w:t>
      </w:r>
      <w:r w:rsidR="001B188F">
        <w:rPr>
          <w:sz w:val="32"/>
          <w:szCs w:val="32"/>
        </w:rPr>
        <w:t>pp 439-444.</w:t>
      </w:r>
    </w:p>
    <w:p w14:paraId="73E84387" w14:textId="74BA728D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Dounjuntuk, K., Tikul, J., Pradabsri, P., and Tanthanuch, J. (2011). Enrichment the High School Student Academic Achievement in Mathematics via the Project Approach Activity</w:t>
      </w:r>
      <w:r w:rsidRPr="00996BC6">
        <w:rPr>
          <w:i/>
          <w:iCs/>
          <w:sz w:val="32"/>
          <w:szCs w:val="32"/>
        </w:rPr>
        <w:t>. ICER 2011: Learning Communities for Sustainable Development</w:t>
      </w:r>
      <w:r w:rsidRPr="00D707CB">
        <w:rPr>
          <w:sz w:val="32"/>
          <w:szCs w:val="32"/>
        </w:rPr>
        <w:t>, September 9-10, 2011, KKU, Thailand.</w:t>
      </w:r>
      <w:r w:rsidR="009E4704">
        <w:rPr>
          <w:sz w:val="32"/>
          <w:szCs w:val="32"/>
        </w:rPr>
        <w:t xml:space="preserve"> pp 337-342.</w:t>
      </w:r>
    </w:p>
    <w:p w14:paraId="30737759" w14:textId="5C39F75D" w:rsidR="008F569E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Pukang, K., Tikul, J., Pradabsri, P., and Tanthanuch, J. (2011). The Mathematical Module of "Analytic Geometry" for Enrichment the High School Student Academic Achievement. </w:t>
      </w:r>
      <w:r w:rsidRPr="00996BC6">
        <w:rPr>
          <w:i/>
          <w:iCs/>
          <w:sz w:val="32"/>
          <w:szCs w:val="32"/>
        </w:rPr>
        <w:t>ICER 2011: Learning Communities for Sustainable Development,</w:t>
      </w:r>
      <w:r w:rsidRPr="00D707CB">
        <w:rPr>
          <w:sz w:val="32"/>
          <w:szCs w:val="32"/>
        </w:rPr>
        <w:t xml:space="preserve"> September 9-10, 2011, KKU, Thailand</w:t>
      </w:r>
      <w:r w:rsidR="009E4704">
        <w:rPr>
          <w:sz w:val="32"/>
          <w:szCs w:val="32"/>
        </w:rPr>
        <w:t>. pp 344-349.</w:t>
      </w:r>
    </w:p>
    <w:p w14:paraId="12164D0B" w14:textId="299D5DED" w:rsidR="00AC3A60" w:rsidRDefault="008F569E" w:rsidP="00EF63BC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Tikul, J., Pradabsri, P., Tanthanuch, J., Khosonthongkee, K., and Kupittayanant, S. (2011).  Network Development of Mathematics and Science Senior High School Education in Provincial Administrative Organization of Nakhon Ratchasima' </w:t>
      </w:r>
      <w:r w:rsidRPr="00D707CB">
        <w:rPr>
          <w:sz w:val="32"/>
          <w:szCs w:val="32"/>
        </w:rPr>
        <w:lastRenderedPageBreak/>
        <w:t xml:space="preserve">School. </w:t>
      </w:r>
      <w:r w:rsidRPr="00996BC6">
        <w:rPr>
          <w:i/>
          <w:iCs/>
          <w:sz w:val="32"/>
          <w:szCs w:val="32"/>
        </w:rPr>
        <w:t>ICER 2011 : Learning Communities for Sustainable Development,</w:t>
      </w:r>
      <w:r w:rsidRPr="00D707CB">
        <w:rPr>
          <w:sz w:val="32"/>
          <w:szCs w:val="32"/>
        </w:rPr>
        <w:t xml:space="preserve"> September 9-10, 2011, KKU, Thailand.</w:t>
      </w:r>
      <w:r w:rsidR="003765BC">
        <w:rPr>
          <w:sz w:val="32"/>
          <w:szCs w:val="32"/>
        </w:rPr>
        <w:t xml:space="preserve"> </w:t>
      </w:r>
      <w:r w:rsidR="003765BC" w:rsidRPr="003765BC">
        <w:rPr>
          <w:sz w:val="32"/>
          <w:szCs w:val="32"/>
        </w:rPr>
        <w:t>pp 1197-1200</w:t>
      </w:r>
      <w:r w:rsidR="009E4704">
        <w:rPr>
          <w:sz w:val="32"/>
          <w:szCs w:val="32"/>
        </w:rPr>
        <w:t>.</w:t>
      </w:r>
    </w:p>
    <w:p w14:paraId="66CD6497" w14:textId="562CDC8F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  <w:cs/>
        </w:rPr>
        <w:t>ขจรศักดิ์ ทองรอด</w:t>
      </w:r>
      <w:r w:rsidRPr="00D707CB">
        <w:rPr>
          <w:sz w:val="32"/>
          <w:szCs w:val="32"/>
        </w:rPr>
        <w:t xml:space="preserve">, </w:t>
      </w:r>
      <w:r w:rsidRPr="00D707CB">
        <w:rPr>
          <w:sz w:val="32"/>
          <w:szCs w:val="32"/>
          <w:cs/>
        </w:rPr>
        <w:t>เจษฎา ตัณฑนุช</w:t>
      </w:r>
      <w:r w:rsidRPr="00D707CB">
        <w:rPr>
          <w:sz w:val="32"/>
          <w:szCs w:val="32"/>
        </w:rPr>
        <w:t xml:space="preserve">, </w:t>
      </w:r>
      <w:r w:rsidRPr="00D707CB">
        <w:rPr>
          <w:sz w:val="32"/>
          <w:szCs w:val="32"/>
          <w:cs/>
        </w:rPr>
        <w:t>จิตติมนต์ อั่งสกุล และธารา อั่งสกุล</w:t>
      </w:r>
      <w:r w:rsidRPr="00D707CB">
        <w:rPr>
          <w:sz w:val="32"/>
          <w:szCs w:val="32"/>
        </w:rPr>
        <w:t xml:space="preserve">, </w:t>
      </w:r>
      <w:r w:rsidRPr="00D707CB">
        <w:rPr>
          <w:sz w:val="32"/>
          <w:szCs w:val="32"/>
          <w:cs/>
        </w:rPr>
        <w:t>การพัฒนาระบบสนับสนุนการตัดสินใจสำหรับการขนส่งน้ำมัน (</w:t>
      </w:r>
      <w:r w:rsidRPr="00D707CB">
        <w:rPr>
          <w:sz w:val="32"/>
          <w:szCs w:val="32"/>
        </w:rPr>
        <w:t xml:space="preserve">The development of decision support system for oil transportation) </w:t>
      </w:r>
      <w:r w:rsidRPr="00D707CB">
        <w:rPr>
          <w:sz w:val="32"/>
          <w:szCs w:val="32"/>
          <w:cs/>
        </w:rPr>
        <w:t xml:space="preserve">ใน </w:t>
      </w:r>
      <w:r w:rsidRPr="00996BC6">
        <w:rPr>
          <w:i/>
          <w:iCs/>
          <w:sz w:val="32"/>
          <w:szCs w:val="32"/>
          <w:cs/>
        </w:rPr>
        <w:t xml:space="preserve">เอกสารประกอบการประชุมวิชาการ งานวิจัยและพัฒนาเชิงประยุกต์ครั้งที่ </w:t>
      </w:r>
      <w:r w:rsidRPr="00996BC6">
        <w:rPr>
          <w:i/>
          <w:iCs/>
          <w:sz w:val="32"/>
          <w:szCs w:val="32"/>
        </w:rPr>
        <w:t>2 ECTI-CARD 2010</w:t>
      </w:r>
      <w:r w:rsidRPr="00D707CB">
        <w:rPr>
          <w:sz w:val="32"/>
          <w:szCs w:val="32"/>
        </w:rPr>
        <w:t>. 10-12</w:t>
      </w:r>
      <w:r w:rsidRPr="00D707CB">
        <w:rPr>
          <w:sz w:val="32"/>
          <w:szCs w:val="32"/>
          <w:cs/>
        </w:rPr>
        <w:t xml:space="preserve"> พฤษภาคม </w:t>
      </w:r>
      <w:r w:rsidRPr="00D707CB">
        <w:rPr>
          <w:sz w:val="32"/>
          <w:szCs w:val="32"/>
        </w:rPr>
        <w:t xml:space="preserve">2553, </w:t>
      </w:r>
      <w:r w:rsidRPr="00D707CB">
        <w:rPr>
          <w:sz w:val="32"/>
          <w:szCs w:val="32"/>
          <w:cs/>
        </w:rPr>
        <w:t xml:space="preserve">มหาวิทยาลัยมหานคร. </w:t>
      </w:r>
      <w:r w:rsidR="00C0590A">
        <w:rPr>
          <w:rFonts w:hint="cs"/>
          <w:sz w:val="32"/>
          <w:szCs w:val="32"/>
          <w:cs/>
        </w:rPr>
        <w:t xml:space="preserve">หน้า </w:t>
      </w:r>
      <w:r w:rsidR="00C0590A" w:rsidRPr="00C0590A">
        <w:rPr>
          <w:sz w:val="32"/>
          <w:szCs w:val="32"/>
          <w:cs/>
        </w:rPr>
        <w:t>277-282</w:t>
      </w:r>
      <w:r w:rsidR="00C0590A">
        <w:rPr>
          <w:sz w:val="32"/>
          <w:szCs w:val="32"/>
        </w:rPr>
        <w:t>.</w:t>
      </w:r>
    </w:p>
    <w:p w14:paraId="7098D609" w14:textId="1F9B8740" w:rsidR="008F569E" w:rsidRPr="00EF63BC" w:rsidRDefault="008F569E" w:rsidP="00996BC6">
      <w:pPr>
        <w:spacing w:after="0" w:line="240" w:lineRule="auto"/>
        <w:ind w:left="1260" w:hanging="900"/>
        <w:jc w:val="thaiDistribute"/>
        <w:rPr>
          <w:spacing w:val="-2"/>
          <w:sz w:val="32"/>
          <w:szCs w:val="32"/>
        </w:rPr>
      </w:pPr>
      <w:r w:rsidRPr="00EF63BC">
        <w:rPr>
          <w:spacing w:val="-2"/>
          <w:sz w:val="32"/>
          <w:szCs w:val="32"/>
          <w:cs/>
        </w:rPr>
        <w:t>เจษฎา ตัณฑนุช.</w:t>
      </w:r>
      <w:r w:rsidRPr="00EF63BC">
        <w:rPr>
          <w:spacing w:val="-2"/>
          <w:sz w:val="32"/>
          <w:szCs w:val="32"/>
        </w:rPr>
        <w:t xml:space="preserve"> </w:t>
      </w:r>
      <w:r w:rsidRPr="00EF63BC">
        <w:rPr>
          <w:spacing w:val="-2"/>
          <w:sz w:val="32"/>
          <w:szCs w:val="32"/>
          <w:cs/>
        </w:rPr>
        <w:t>(2552).</w:t>
      </w:r>
      <w:r w:rsidRPr="00EF63BC">
        <w:rPr>
          <w:spacing w:val="-2"/>
          <w:sz w:val="32"/>
          <w:szCs w:val="32"/>
        </w:rPr>
        <w:t xml:space="preserve"> </w:t>
      </w:r>
      <w:r w:rsidRPr="00EF63BC">
        <w:rPr>
          <w:spacing w:val="-2"/>
          <w:sz w:val="32"/>
          <w:szCs w:val="32"/>
          <w:cs/>
        </w:rPr>
        <w:t xml:space="preserve">มาตรฐานภาพเคลื่อนไหวและเสียงดิจิทัล </w:t>
      </w:r>
      <w:r w:rsidRPr="00EF63BC">
        <w:rPr>
          <w:spacing w:val="-2"/>
          <w:sz w:val="32"/>
          <w:szCs w:val="32"/>
        </w:rPr>
        <w:t xml:space="preserve">MPEG. </w:t>
      </w:r>
      <w:r w:rsidRPr="00EF63BC">
        <w:rPr>
          <w:i/>
          <w:iCs/>
          <w:spacing w:val="-2"/>
          <w:sz w:val="32"/>
          <w:szCs w:val="32"/>
          <w:cs/>
        </w:rPr>
        <w:t>วารสาร กทช.</w:t>
      </w:r>
      <w:r w:rsidRPr="00EF63BC">
        <w:rPr>
          <w:spacing w:val="-2"/>
          <w:sz w:val="32"/>
          <w:szCs w:val="32"/>
          <w:cs/>
        </w:rPr>
        <w:t xml:space="preserve"> </w:t>
      </w:r>
      <w:r w:rsidRPr="00EF63BC">
        <w:rPr>
          <w:i/>
          <w:iCs/>
          <w:spacing w:val="-2"/>
          <w:sz w:val="32"/>
          <w:szCs w:val="32"/>
          <w:cs/>
        </w:rPr>
        <w:t>2</w:t>
      </w:r>
      <w:r w:rsidRPr="00EF63BC">
        <w:rPr>
          <w:spacing w:val="-2"/>
          <w:sz w:val="32"/>
          <w:szCs w:val="32"/>
          <w:cs/>
        </w:rPr>
        <w:t>(2)</w:t>
      </w:r>
      <w:r w:rsidRPr="00EF63BC">
        <w:rPr>
          <w:spacing w:val="-2"/>
          <w:sz w:val="32"/>
          <w:szCs w:val="32"/>
        </w:rPr>
        <w:t>: 307-329.</w:t>
      </w:r>
    </w:p>
    <w:p w14:paraId="325807AA" w14:textId="2A073B8D" w:rsidR="008F569E" w:rsidRPr="00D707CB" w:rsidRDefault="008F569E" w:rsidP="00996BC6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Seekot, W. and Tanthanuch, J. (2008). Ultrasound Image Enhancement by Means of a Variational Approach.</w:t>
      </w:r>
      <w:r w:rsidRPr="00D707CB">
        <w:rPr>
          <w:b/>
          <w:bCs/>
          <w:sz w:val="32"/>
          <w:szCs w:val="32"/>
        </w:rPr>
        <w:t xml:space="preserve"> </w:t>
      </w:r>
      <w:r w:rsidRPr="00996BC6">
        <w:rPr>
          <w:i/>
          <w:iCs/>
          <w:sz w:val="32"/>
          <w:szCs w:val="32"/>
        </w:rPr>
        <w:t>Proceedings of 11</w:t>
      </w:r>
      <w:r w:rsidRPr="00996BC6">
        <w:rPr>
          <w:i/>
          <w:iCs/>
          <w:sz w:val="32"/>
          <w:szCs w:val="32"/>
          <w:vertAlign w:val="superscript"/>
        </w:rPr>
        <w:t>th</w:t>
      </w:r>
      <w:r w:rsidRPr="00996BC6">
        <w:rPr>
          <w:i/>
          <w:iCs/>
          <w:sz w:val="32"/>
          <w:szCs w:val="32"/>
        </w:rPr>
        <w:t xml:space="preserve"> National Graduate Research Conference, Graduate Studies: “Sustainable Local Development</w:t>
      </w:r>
      <w:r w:rsidRPr="00D707CB">
        <w:rPr>
          <w:b/>
          <w:bCs/>
          <w:sz w:val="32"/>
          <w:szCs w:val="32"/>
        </w:rPr>
        <w:t>”</w:t>
      </w:r>
      <w:r w:rsidRPr="00D707CB">
        <w:rPr>
          <w:sz w:val="32"/>
          <w:szCs w:val="32"/>
        </w:rPr>
        <w:t>, 17-18 December 2008, Graduate School, Valaya Alongkorn Rajabhat University, Pathum Thani, Thailand.</w:t>
      </w:r>
      <w:r w:rsidR="00C0590A">
        <w:rPr>
          <w:sz w:val="32"/>
          <w:szCs w:val="32"/>
        </w:rPr>
        <w:t xml:space="preserve"> pp. 1-10.</w:t>
      </w:r>
    </w:p>
    <w:p w14:paraId="762AC9EA" w14:textId="23F527F6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  <w:cs/>
        </w:rPr>
        <w:t>เจษฎา ตัณฑนุช</w:t>
      </w:r>
      <w:r w:rsidRPr="00D707CB">
        <w:rPr>
          <w:sz w:val="32"/>
          <w:szCs w:val="32"/>
        </w:rPr>
        <w:t xml:space="preserve">. </w:t>
      </w:r>
      <w:r w:rsidRPr="00D707CB">
        <w:rPr>
          <w:sz w:val="32"/>
          <w:szCs w:val="32"/>
          <w:cs/>
        </w:rPr>
        <w:t>(2551).</w:t>
      </w:r>
      <w:r w:rsidRPr="00D707CB">
        <w:rPr>
          <w:sz w:val="32"/>
          <w:szCs w:val="32"/>
        </w:rPr>
        <w:t xml:space="preserve"> </w:t>
      </w:r>
      <w:r w:rsidRPr="00D707CB">
        <w:rPr>
          <w:sz w:val="32"/>
          <w:szCs w:val="32"/>
          <w:cs/>
        </w:rPr>
        <w:t xml:space="preserve">คณิตศาสตร์ในโทรคมนาคม. </w:t>
      </w:r>
      <w:r w:rsidRPr="00BC51E8">
        <w:rPr>
          <w:i/>
          <w:iCs/>
          <w:sz w:val="32"/>
          <w:szCs w:val="32"/>
          <w:cs/>
        </w:rPr>
        <w:t>วารสาร กทช.</w:t>
      </w:r>
      <w:r w:rsidRPr="00D707CB">
        <w:rPr>
          <w:sz w:val="32"/>
          <w:szCs w:val="32"/>
          <w:cs/>
        </w:rPr>
        <w:t xml:space="preserve"> </w:t>
      </w:r>
      <w:r w:rsidRPr="00BC51E8">
        <w:rPr>
          <w:i/>
          <w:iCs/>
          <w:sz w:val="32"/>
          <w:szCs w:val="32"/>
        </w:rPr>
        <w:t>1</w:t>
      </w:r>
      <w:r w:rsidRPr="00D707CB">
        <w:rPr>
          <w:sz w:val="32"/>
          <w:szCs w:val="32"/>
          <w:cs/>
        </w:rPr>
        <w:t>(</w:t>
      </w:r>
      <w:r w:rsidRPr="00D707CB">
        <w:rPr>
          <w:sz w:val="32"/>
          <w:szCs w:val="32"/>
        </w:rPr>
        <w:t>2</w:t>
      </w:r>
      <w:r w:rsidRPr="0045635E">
        <w:rPr>
          <w:sz w:val="32"/>
          <w:szCs w:val="32"/>
          <w:cs/>
        </w:rPr>
        <w:t>)</w:t>
      </w:r>
      <w:r w:rsidRPr="0045635E">
        <w:rPr>
          <w:sz w:val="32"/>
          <w:szCs w:val="32"/>
        </w:rPr>
        <w:t xml:space="preserve">: </w:t>
      </w:r>
      <w:r w:rsidR="00C0590A">
        <w:rPr>
          <w:rFonts w:hint="cs"/>
          <w:sz w:val="32"/>
          <w:szCs w:val="32"/>
          <w:cs/>
        </w:rPr>
        <w:t xml:space="preserve">หน้า </w:t>
      </w:r>
      <w:r w:rsidRPr="0045635E">
        <w:rPr>
          <w:sz w:val="32"/>
          <w:szCs w:val="32"/>
        </w:rPr>
        <w:t>317-339</w:t>
      </w:r>
      <w:r w:rsidRPr="0045635E">
        <w:rPr>
          <w:sz w:val="32"/>
          <w:szCs w:val="32"/>
          <w:cs/>
        </w:rPr>
        <w:t>.</w:t>
      </w:r>
    </w:p>
    <w:p w14:paraId="629108F2" w14:textId="77777777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Tanthanuch, J. (2007). Symmetry Analysis on. </w:t>
      </w:r>
      <w:r w:rsidRPr="00BC51E8">
        <w:rPr>
          <w:i/>
          <w:iCs/>
          <w:sz w:val="32"/>
          <w:szCs w:val="32"/>
        </w:rPr>
        <w:t>Proceedings of the 3</w:t>
      </w:r>
      <w:r w:rsidRPr="00BC51E8">
        <w:rPr>
          <w:i/>
          <w:iCs/>
          <w:sz w:val="32"/>
          <w:szCs w:val="32"/>
          <w:vertAlign w:val="superscript"/>
        </w:rPr>
        <w:t>rd</w:t>
      </w:r>
      <w:r w:rsidRPr="00BC51E8">
        <w:rPr>
          <w:i/>
          <w:iCs/>
          <w:sz w:val="32"/>
          <w:szCs w:val="32"/>
        </w:rPr>
        <w:t xml:space="preserve">  IMT-GT Regional Conference on Mathematics, Statistics and Their Applications</w:t>
      </w:r>
      <w:r w:rsidRPr="00D707CB">
        <w:rPr>
          <w:sz w:val="32"/>
          <w:szCs w:val="32"/>
        </w:rPr>
        <w:t>, 5-6 December 2007, Universiti Sains Malaysia, Penang, Malaysia</w:t>
      </w:r>
      <w:r w:rsidRPr="00D707CB">
        <w:rPr>
          <w:sz w:val="32"/>
          <w:szCs w:val="32"/>
          <w:cs/>
        </w:rPr>
        <w:t>.</w:t>
      </w:r>
    </w:p>
    <w:p w14:paraId="71111E54" w14:textId="3C9197E2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 xml:space="preserve">Phosaard,S. and Tanthanuch J. (2007). PakPao 3D: The Design and Implementation of a Three-Dimensional User Interface for an Operation System Using a Game Engine. </w:t>
      </w:r>
      <w:r w:rsidRPr="00BC51E8">
        <w:rPr>
          <w:i/>
          <w:iCs/>
          <w:sz w:val="32"/>
          <w:szCs w:val="32"/>
        </w:rPr>
        <w:t>The 2007 International Conference of Applied and Engineering Mathematics (ICAEM), World Congress on Engineering 2007 (WCE 2007),</w:t>
      </w:r>
      <w:r w:rsidRPr="00D707CB">
        <w:rPr>
          <w:sz w:val="32"/>
          <w:szCs w:val="32"/>
        </w:rPr>
        <w:t xml:space="preserve"> London, U.K., 2-4 July, 2007.</w:t>
      </w:r>
    </w:p>
    <w:p w14:paraId="38C5645E" w14:textId="2B0551F8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Tanthanuch, J. (</w:t>
      </w:r>
      <w:r w:rsidR="008E4DB9">
        <w:rPr>
          <w:sz w:val="32"/>
          <w:szCs w:val="32"/>
        </w:rPr>
        <w:t>2006</w:t>
      </w:r>
      <w:r w:rsidRPr="00D707CB">
        <w:rPr>
          <w:sz w:val="32"/>
          <w:szCs w:val="32"/>
        </w:rPr>
        <w:t xml:space="preserve">). Symmetry Analysis on. </w:t>
      </w:r>
      <w:r w:rsidRPr="00BC51E8">
        <w:rPr>
          <w:i/>
          <w:iCs/>
          <w:sz w:val="32"/>
          <w:szCs w:val="32"/>
        </w:rPr>
        <w:t>Proceedings of the 2</w:t>
      </w:r>
      <w:r w:rsidRPr="00BC51E8">
        <w:rPr>
          <w:i/>
          <w:iCs/>
          <w:sz w:val="32"/>
          <w:szCs w:val="32"/>
          <w:vertAlign w:val="superscript"/>
        </w:rPr>
        <w:t>nd</w:t>
      </w:r>
      <w:r w:rsidRPr="00BC51E8">
        <w:rPr>
          <w:i/>
          <w:iCs/>
          <w:sz w:val="32"/>
          <w:szCs w:val="32"/>
        </w:rPr>
        <w:t xml:space="preserve"> IMT-GT Regional Conference on Mathematics, Statistics and Their Applications</w:t>
      </w:r>
      <w:r w:rsidRPr="00D707CB">
        <w:rPr>
          <w:b/>
          <w:bCs/>
          <w:sz w:val="32"/>
          <w:szCs w:val="32"/>
        </w:rPr>
        <w:t xml:space="preserve">. </w:t>
      </w:r>
      <w:r w:rsidRPr="00BC51E8">
        <w:rPr>
          <w:i/>
          <w:iCs/>
          <w:sz w:val="32"/>
          <w:szCs w:val="32"/>
        </w:rPr>
        <w:t>Vol. I</w:t>
      </w:r>
      <w:r w:rsidRPr="00D707CB">
        <w:rPr>
          <w:sz w:val="32"/>
          <w:szCs w:val="32"/>
        </w:rPr>
        <w:t xml:space="preserve"> - Pure Mathematics</w:t>
      </w:r>
      <w:r w:rsidRPr="00D707CB">
        <w:rPr>
          <w:sz w:val="32"/>
          <w:szCs w:val="32"/>
          <w:cs/>
        </w:rPr>
        <w:t>.</w:t>
      </w:r>
      <w:r w:rsidR="00C0590A" w:rsidRPr="00C0590A">
        <w:t xml:space="preserve"> </w:t>
      </w:r>
      <w:r w:rsidR="00C0590A" w:rsidRPr="00C0590A">
        <w:rPr>
          <w:sz w:val="32"/>
          <w:szCs w:val="32"/>
        </w:rPr>
        <w:t>pp.</w:t>
      </w:r>
      <w:r w:rsidR="00C0590A" w:rsidRPr="00C0590A">
        <w:rPr>
          <w:sz w:val="32"/>
          <w:szCs w:val="32"/>
          <w:cs/>
        </w:rPr>
        <w:t>37-41</w:t>
      </w:r>
    </w:p>
    <w:p w14:paraId="07A83AB3" w14:textId="5C45F3D6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  <w:cs/>
        </w:rPr>
        <w:t>เจษฎา  ตัณฑนุช</w:t>
      </w:r>
      <w:r w:rsidRPr="00D707CB">
        <w:rPr>
          <w:sz w:val="32"/>
          <w:szCs w:val="32"/>
        </w:rPr>
        <w:t>. (2548). “</w:t>
      </w:r>
      <w:r w:rsidRPr="00D707CB">
        <w:rPr>
          <w:sz w:val="32"/>
          <w:szCs w:val="32"/>
          <w:cs/>
        </w:rPr>
        <w:t>โซลิตอน</w:t>
      </w:r>
      <w:r w:rsidRPr="00D707CB">
        <w:rPr>
          <w:sz w:val="32"/>
          <w:szCs w:val="32"/>
        </w:rPr>
        <w:t xml:space="preserve">” </w:t>
      </w:r>
      <w:r w:rsidRPr="00D707CB">
        <w:rPr>
          <w:sz w:val="32"/>
          <w:szCs w:val="32"/>
          <w:cs/>
        </w:rPr>
        <w:t xml:space="preserve">คณิตศาสตร์สำหรับคลื่นสึนามิ. </w:t>
      </w:r>
      <w:r w:rsidRPr="00BC51E8">
        <w:rPr>
          <w:i/>
          <w:iCs/>
          <w:sz w:val="32"/>
          <w:szCs w:val="32"/>
          <w:cs/>
        </w:rPr>
        <w:t xml:space="preserve">วารสารวิทยาศาสตร์ทักษิณ. </w:t>
      </w:r>
      <w:r w:rsidR="00A3300A" w:rsidRPr="00BC51E8">
        <w:rPr>
          <w:i/>
          <w:iCs/>
          <w:sz w:val="32"/>
          <w:szCs w:val="32"/>
          <w:cs/>
        </w:rPr>
        <w:br/>
      </w:r>
      <w:r w:rsidRPr="00BC51E8">
        <w:rPr>
          <w:i/>
          <w:iCs/>
          <w:sz w:val="32"/>
          <w:szCs w:val="32"/>
        </w:rPr>
        <w:t>2</w:t>
      </w:r>
      <w:r w:rsidRPr="00D707CB">
        <w:rPr>
          <w:sz w:val="32"/>
          <w:szCs w:val="32"/>
        </w:rPr>
        <w:t>(1)</w:t>
      </w:r>
      <w:r>
        <w:rPr>
          <w:sz w:val="32"/>
          <w:szCs w:val="32"/>
        </w:rPr>
        <w:t>:</w:t>
      </w:r>
      <w:r w:rsidR="00243E8A">
        <w:rPr>
          <w:rFonts w:hint="cs"/>
          <w:sz w:val="32"/>
          <w:szCs w:val="32"/>
          <w:cs/>
        </w:rPr>
        <w:t xml:space="preserve"> หน้า</w:t>
      </w:r>
      <w:r w:rsidRPr="00D707CB">
        <w:rPr>
          <w:sz w:val="32"/>
          <w:szCs w:val="32"/>
        </w:rPr>
        <w:t xml:space="preserve"> </w:t>
      </w:r>
      <w:r w:rsidRPr="0045635E">
        <w:rPr>
          <w:sz w:val="32"/>
          <w:szCs w:val="32"/>
        </w:rPr>
        <w:t>21-30</w:t>
      </w:r>
      <w:r w:rsidRPr="0045635E">
        <w:rPr>
          <w:sz w:val="32"/>
          <w:szCs w:val="32"/>
          <w:cs/>
        </w:rPr>
        <w:t>.</w:t>
      </w:r>
    </w:p>
    <w:p w14:paraId="5BE0A29E" w14:textId="5E028EB5" w:rsidR="008F569E" w:rsidRPr="00D707CB" w:rsidRDefault="008F569E" w:rsidP="00BC51E8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Tanthanuch, J., and Meleshko, S.</w:t>
      </w:r>
      <w:r w:rsidRPr="00D707CB">
        <w:rPr>
          <w:sz w:val="32"/>
          <w:szCs w:val="32"/>
          <w:cs/>
        </w:rPr>
        <w:t xml:space="preserve"> </w:t>
      </w:r>
      <w:r w:rsidRPr="00D707CB">
        <w:rPr>
          <w:sz w:val="32"/>
          <w:szCs w:val="32"/>
        </w:rPr>
        <w:t xml:space="preserve">V. (2004). On definition of an admitted Lie group for functional differential quations. </w:t>
      </w:r>
      <w:r w:rsidRPr="00BC51E8">
        <w:rPr>
          <w:i/>
          <w:iCs/>
          <w:sz w:val="32"/>
          <w:szCs w:val="32"/>
        </w:rPr>
        <w:t>Communications in nonlinear science and numerical simulation. 9</w:t>
      </w:r>
      <w:r w:rsidRPr="00D707CB">
        <w:rPr>
          <w:sz w:val="32"/>
          <w:szCs w:val="32"/>
        </w:rPr>
        <w:t xml:space="preserve">: </w:t>
      </w:r>
      <w:r w:rsidR="00243E8A">
        <w:rPr>
          <w:sz w:val="32"/>
          <w:szCs w:val="32"/>
        </w:rPr>
        <w:t>pp</w:t>
      </w:r>
      <w:r w:rsidRPr="00D707CB">
        <w:rPr>
          <w:sz w:val="32"/>
          <w:szCs w:val="32"/>
        </w:rPr>
        <w:t>117-125.</w:t>
      </w:r>
    </w:p>
    <w:p w14:paraId="2DE6BDA1" w14:textId="4927B3C3" w:rsidR="00AC3A60" w:rsidRPr="00EF63BC" w:rsidRDefault="008F569E" w:rsidP="00EF63BC">
      <w:pPr>
        <w:spacing w:after="0" w:line="240" w:lineRule="auto"/>
        <w:ind w:left="1260" w:hanging="900"/>
        <w:jc w:val="thaiDistribute"/>
        <w:rPr>
          <w:sz w:val="32"/>
          <w:szCs w:val="32"/>
        </w:rPr>
      </w:pPr>
      <w:r w:rsidRPr="00D707CB">
        <w:rPr>
          <w:sz w:val="32"/>
          <w:szCs w:val="32"/>
        </w:rPr>
        <w:t>Tanthanuch, J., and Meleshko, S.</w:t>
      </w:r>
      <w:r w:rsidRPr="00D707CB">
        <w:rPr>
          <w:sz w:val="32"/>
          <w:szCs w:val="32"/>
          <w:cs/>
        </w:rPr>
        <w:t xml:space="preserve"> </w:t>
      </w:r>
      <w:r w:rsidRPr="00D707CB">
        <w:rPr>
          <w:sz w:val="32"/>
          <w:szCs w:val="32"/>
        </w:rPr>
        <w:t>V. (2002). Application of group analysis to delay differential equations</w:t>
      </w:r>
      <w:r w:rsidRPr="00D707CB">
        <w:rPr>
          <w:b/>
          <w:bCs/>
          <w:sz w:val="32"/>
          <w:szCs w:val="32"/>
        </w:rPr>
        <w:t>.</w:t>
      </w:r>
      <w:r w:rsidRPr="00D707CB">
        <w:rPr>
          <w:sz w:val="32"/>
          <w:szCs w:val="32"/>
        </w:rPr>
        <w:t xml:space="preserve"> </w:t>
      </w:r>
      <w:r w:rsidRPr="00BC51E8">
        <w:rPr>
          <w:i/>
          <w:iCs/>
          <w:sz w:val="32"/>
          <w:szCs w:val="32"/>
        </w:rPr>
        <w:t>Nonlinear acoustics at the beginning of the 21</w:t>
      </w:r>
      <w:r w:rsidRPr="00BC51E8">
        <w:rPr>
          <w:i/>
          <w:iCs/>
          <w:sz w:val="32"/>
          <w:szCs w:val="32"/>
          <w:vertAlign w:val="superscript"/>
        </w:rPr>
        <w:t>st</w:t>
      </w:r>
      <w:r w:rsidRPr="00BC51E8">
        <w:rPr>
          <w:i/>
          <w:iCs/>
          <w:sz w:val="32"/>
          <w:szCs w:val="32"/>
        </w:rPr>
        <w:t xml:space="preserve"> century</w:t>
      </w:r>
      <w:r w:rsidRPr="00D707CB">
        <w:rPr>
          <w:b/>
          <w:bCs/>
          <w:sz w:val="32"/>
          <w:szCs w:val="32"/>
        </w:rPr>
        <w:t>.</w:t>
      </w:r>
      <w:r w:rsidRPr="00D707CB">
        <w:rPr>
          <w:sz w:val="32"/>
          <w:szCs w:val="32"/>
        </w:rPr>
        <w:t xml:space="preserve"> Moscow, Russia: Faculty of Physics, Moscow State University.</w:t>
      </w:r>
      <w:r w:rsidR="00C0590A">
        <w:rPr>
          <w:rFonts w:hint="cs"/>
          <w:sz w:val="32"/>
          <w:szCs w:val="32"/>
          <w:cs/>
        </w:rPr>
        <w:t xml:space="preserve"> </w:t>
      </w:r>
      <w:r w:rsidR="00C0590A" w:rsidRPr="00D707CB">
        <w:rPr>
          <w:sz w:val="32"/>
          <w:szCs w:val="32"/>
        </w:rPr>
        <w:t>pp 607-610</w:t>
      </w:r>
    </w:p>
    <w:p w14:paraId="3E245E66" w14:textId="7C965278" w:rsidR="008F569E" w:rsidRPr="00D707CB" w:rsidRDefault="009946CD" w:rsidP="00C30B98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ข</w:t>
      </w:r>
      <w:r w:rsidR="008F569E" w:rsidRPr="00D707CB">
        <w:rPr>
          <w:b/>
          <w:bCs/>
          <w:sz w:val="32"/>
          <w:szCs w:val="32"/>
          <w:cs/>
        </w:rPr>
        <w:t>. ผลงานอื่น</w:t>
      </w:r>
      <w:r w:rsidR="00426C3A">
        <w:rPr>
          <w:rFonts w:hint="cs"/>
          <w:b/>
          <w:bCs/>
          <w:sz w:val="32"/>
          <w:szCs w:val="32"/>
          <w:cs/>
        </w:rPr>
        <w:t xml:space="preserve"> </w:t>
      </w:r>
      <w:r w:rsidR="008F569E" w:rsidRPr="00D707CB">
        <w:rPr>
          <w:b/>
          <w:bCs/>
          <w:sz w:val="32"/>
          <w:szCs w:val="32"/>
          <w:cs/>
        </w:rPr>
        <w:t xml:space="preserve">ๆ </w:t>
      </w:r>
    </w:p>
    <w:p w14:paraId="1446497F" w14:textId="77777777" w:rsidR="008F569E" w:rsidRPr="0045635E" w:rsidRDefault="008F569E" w:rsidP="008C6DF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H Sarabun New"/>
          <w:sz w:val="32"/>
          <w:szCs w:val="32"/>
        </w:rPr>
      </w:pPr>
      <w:r w:rsidRPr="0045635E">
        <w:rPr>
          <w:rFonts w:cs="TH Sarabun New"/>
          <w:sz w:val="32"/>
          <w:szCs w:val="32"/>
          <w:cs/>
        </w:rPr>
        <w:t xml:space="preserve">เอกสารการสอนวิชา </w:t>
      </w:r>
      <w:r w:rsidRPr="0045635E">
        <w:rPr>
          <w:rFonts w:cs="TH Sarabun New"/>
          <w:sz w:val="32"/>
          <w:szCs w:val="32"/>
        </w:rPr>
        <w:t>103105 Calculus III</w:t>
      </w:r>
      <w:r w:rsidRPr="0045635E">
        <w:rPr>
          <w:rFonts w:cs="TH Sarabun New"/>
          <w:sz w:val="32"/>
          <w:szCs w:val="32"/>
        </w:rPr>
        <w:tab/>
      </w:r>
    </w:p>
    <w:p w14:paraId="677E49D4" w14:textId="77777777" w:rsidR="008F569E" w:rsidRPr="0045635E" w:rsidRDefault="008F569E" w:rsidP="008C6DF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H Sarabun New"/>
          <w:sz w:val="32"/>
          <w:szCs w:val="32"/>
        </w:rPr>
      </w:pPr>
      <w:r w:rsidRPr="0045635E">
        <w:rPr>
          <w:rFonts w:cs="TH Sarabun New"/>
          <w:sz w:val="32"/>
          <w:szCs w:val="32"/>
          <w:cs/>
        </w:rPr>
        <w:t xml:space="preserve">สื่อ </w:t>
      </w:r>
      <w:r w:rsidRPr="0045635E">
        <w:rPr>
          <w:rFonts w:cs="TH Sarabun New"/>
          <w:sz w:val="32"/>
          <w:szCs w:val="32"/>
        </w:rPr>
        <w:t xml:space="preserve">Learning Object </w:t>
      </w:r>
      <w:r w:rsidRPr="0045635E">
        <w:rPr>
          <w:rFonts w:cs="TH Sarabun New"/>
          <w:sz w:val="32"/>
          <w:szCs w:val="32"/>
          <w:cs/>
        </w:rPr>
        <w:t>เรื่อง พิกัดทรงกลม และการหาค่าปริพันธ์ในพิกัดทรงกลม</w:t>
      </w:r>
    </w:p>
    <w:p w14:paraId="72E328CC" w14:textId="77777777" w:rsidR="008F569E" w:rsidRPr="0045635E" w:rsidRDefault="008F569E" w:rsidP="008C6DF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H Sarabun New"/>
          <w:sz w:val="32"/>
          <w:szCs w:val="32"/>
        </w:rPr>
      </w:pPr>
      <w:r w:rsidRPr="0045635E">
        <w:rPr>
          <w:rFonts w:cs="TH Sarabun New"/>
          <w:sz w:val="32"/>
          <w:szCs w:val="32"/>
          <w:cs/>
        </w:rPr>
        <w:t xml:space="preserve">สื่อ </w:t>
      </w:r>
      <w:r w:rsidRPr="0045635E">
        <w:rPr>
          <w:rFonts w:cs="TH Sarabun New"/>
          <w:sz w:val="32"/>
          <w:szCs w:val="32"/>
        </w:rPr>
        <w:t xml:space="preserve">Learning Object </w:t>
      </w:r>
      <w:r w:rsidRPr="0045635E">
        <w:rPr>
          <w:rFonts w:cs="TH Sarabun New"/>
          <w:sz w:val="32"/>
          <w:szCs w:val="32"/>
          <w:cs/>
        </w:rPr>
        <w:t>เรื่อง พิกัดทรงกระบอก และการหาค่าปริพันธ์ในพิกัดทรงกระบอก</w:t>
      </w:r>
    </w:p>
    <w:p w14:paraId="0FA111B3" w14:textId="77777777" w:rsidR="008F569E" w:rsidRPr="0045635E" w:rsidRDefault="008F569E" w:rsidP="008C6DF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H Sarabun New"/>
          <w:sz w:val="32"/>
          <w:szCs w:val="32"/>
        </w:rPr>
      </w:pPr>
      <w:r w:rsidRPr="0045635E">
        <w:rPr>
          <w:rFonts w:cs="TH Sarabun New"/>
          <w:sz w:val="32"/>
          <w:szCs w:val="32"/>
          <w:cs/>
        </w:rPr>
        <w:t xml:space="preserve">สื่อ </w:t>
      </w:r>
      <w:r w:rsidRPr="0045635E">
        <w:rPr>
          <w:rFonts w:cs="TH Sarabun New"/>
          <w:sz w:val="32"/>
          <w:szCs w:val="32"/>
        </w:rPr>
        <w:t xml:space="preserve">Learning Object </w:t>
      </w:r>
      <w:r w:rsidRPr="0045635E">
        <w:rPr>
          <w:rFonts w:cs="TH Sarabun New"/>
          <w:sz w:val="32"/>
          <w:szCs w:val="32"/>
          <w:cs/>
        </w:rPr>
        <w:t>เรื่อง การหาปริพันธ์และการประยุกต์</w:t>
      </w:r>
    </w:p>
    <w:p w14:paraId="3130AF9C" w14:textId="30D73D23" w:rsidR="008F569E" w:rsidRDefault="008F569E" w:rsidP="008C6DF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H Sarabun New"/>
          <w:sz w:val="32"/>
          <w:szCs w:val="32"/>
        </w:rPr>
      </w:pPr>
      <w:r w:rsidRPr="0045635E">
        <w:rPr>
          <w:rFonts w:cs="TH Sarabun New"/>
          <w:sz w:val="32"/>
          <w:szCs w:val="32"/>
          <w:cs/>
        </w:rPr>
        <w:t xml:space="preserve">สื่อ </w:t>
      </w:r>
      <w:r w:rsidRPr="0045635E">
        <w:rPr>
          <w:rFonts w:cs="TH Sarabun New"/>
          <w:sz w:val="32"/>
          <w:szCs w:val="32"/>
        </w:rPr>
        <w:t xml:space="preserve">Learning Object </w:t>
      </w:r>
      <w:r w:rsidRPr="0045635E">
        <w:rPr>
          <w:rFonts w:cs="TH Sarabun New"/>
          <w:sz w:val="32"/>
          <w:szCs w:val="32"/>
          <w:cs/>
        </w:rPr>
        <w:t>เรื่อง การหาปริพันธ์สองชั้น</w:t>
      </w:r>
    </w:p>
    <w:p w14:paraId="6F0C6AD5" w14:textId="77777777" w:rsidR="007719D7" w:rsidRDefault="007719D7" w:rsidP="007719D7">
      <w:pPr>
        <w:pStyle w:val="ListParagraph"/>
        <w:spacing w:after="0" w:line="240" w:lineRule="auto"/>
        <w:rPr>
          <w:rFonts w:cs="TH Sarabun New" w:hint="cs"/>
          <w:sz w:val="32"/>
          <w:szCs w:val="32"/>
        </w:rPr>
      </w:pPr>
    </w:p>
    <w:p w14:paraId="33CDB443" w14:textId="1BBF7483" w:rsidR="008F569E" w:rsidRPr="00D707CB" w:rsidRDefault="00426C3A" w:rsidP="00C30B98">
      <w:pPr>
        <w:tabs>
          <w:tab w:val="left" w:pos="360"/>
        </w:tabs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</w:t>
      </w:r>
      <w:r w:rsidR="008F569E" w:rsidRPr="00D707CB">
        <w:rPr>
          <w:b/>
          <w:bCs/>
          <w:sz w:val="32"/>
          <w:szCs w:val="32"/>
          <w:cs/>
        </w:rPr>
        <w:t>.</w:t>
      </w:r>
      <w:r w:rsidR="008F569E" w:rsidRPr="00D707CB">
        <w:rPr>
          <w:b/>
          <w:bCs/>
          <w:sz w:val="32"/>
          <w:szCs w:val="32"/>
          <w:cs/>
        </w:rPr>
        <w:tab/>
      </w:r>
      <w:r w:rsidR="00943972">
        <w:rPr>
          <w:rFonts w:hint="cs"/>
          <w:b/>
          <w:bCs/>
          <w:sz w:val="32"/>
          <w:szCs w:val="32"/>
          <w:cs/>
        </w:rPr>
        <w:t>ทุนและ</w:t>
      </w:r>
      <w:r w:rsidR="008F569E" w:rsidRPr="00D707CB">
        <w:rPr>
          <w:b/>
          <w:bCs/>
          <w:sz w:val="32"/>
          <w:szCs w:val="32"/>
          <w:cs/>
        </w:rPr>
        <w:t>รางวัลผลงานที่เคยได้รับ</w:t>
      </w:r>
    </w:p>
    <w:p w14:paraId="518AFF8A" w14:textId="3BCA5510" w:rsidR="00235783" w:rsidRPr="00235783" w:rsidRDefault="00235783" w:rsidP="0023578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pacing w:val="-2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เป็นที่ปรึกษาโครงงานทางคณิตศาสตร์และวิทยาศาสตร์ ของ</w:t>
      </w:r>
      <w:r w:rsidR="007719D7">
        <w:rPr>
          <w:rFonts w:cs="TH Sarabun New" w:hint="cs"/>
          <w:spacing w:val="-2"/>
          <w:sz w:val="32"/>
          <w:szCs w:val="32"/>
          <w:cs/>
        </w:rPr>
        <w:t>นาย</w:t>
      </w:r>
      <w:r w:rsidR="007719D7" w:rsidRPr="007719D7">
        <w:rPr>
          <w:rFonts w:cs="TH Sarabun New"/>
          <w:spacing w:val="-2"/>
          <w:sz w:val="32"/>
          <w:szCs w:val="32"/>
          <w:cs/>
        </w:rPr>
        <w:t>พุฒิพงศ์ รัตนพงษ์วณิช</w:t>
      </w:r>
      <w:r w:rsidR="007719D7">
        <w:rPr>
          <w:rFonts w:cs="TH Sarabun New" w:hint="cs"/>
          <w:spacing w:val="-2"/>
          <w:sz w:val="32"/>
          <w:szCs w:val="32"/>
          <w:cs/>
        </w:rPr>
        <w:t xml:space="preserve"> นาย</w:t>
      </w:r>
      <w:r w:rsidR="007719D7" w:rsidRPr="007719D7">
        <w:rPr>
          <w:rFonts w:cs="TH Sarabun New"/>
          <w:spacing w:val="-2"/>
          <w:sz w:val="32"/>
          <w:szCs w:val="32"/>
          <w:cs/>
        </w:rPr>
        <w:t>สุวิจักขณ์ เกตุแก้ว</w:t>
      </w:r>
      <w:r w:rsidRPr="001916DE">
        <w:rPr>
          <w:rFonts w:cs="TH Sarabun New" w:hint="cs"/>
          <w:spacing w:val="-2"/>
          <w:sz w:val="32"/>
          <w:szCs w:val="32"/>
          <w:cs/>
        </w:rPr>
        <w:t xml:space="preserve"> และนางสาว</w:t>
      </w:r>
      <w:r w:rsidR="007719D7" w:rsidRPr="007719D7">
        <w:rPr>
          <w:rFonts w:cs="TH Sarabun New"/>
          <w:spacing w:val="-2"/>
          <w:sz w:val="32"/>
          <w:szCs w:val="32"/>
          <w:cs/>
        </w:rPr>
        <w:t>ณัฐชยา เข็มทอง</w:t>
      </w:r>
      <w:r w:rsidR="007719D7">
        <w:rPr>
          <w:rFonts w:cs="TH Sarabun New" w:hint="cs"/>
          <w:spacing w:val="-2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(วมว) โดย</w:t>
      </w:r>
      <w:r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>
        <w:rPr>
          <w:rFonts w:cs="TH Sarabun New" w:hint="cs"/>
          <w:sz w:val="32"/>
          <w:szCs w:val="32"/>
          <w:cs/>
        </w:rPr>
        <w:t xml:space="preserve"> ในหัวข้อ </w:t>
      </w:r>
      <w:r w:rsidRPr="00235783">
        <w:rPr>
          <w:rFonts w:cs="TH Sarabun New"/>
          <w:spacing w:val="-2"/>
          <w:sz w:val="32"/>
          <w:szCs w:val="32"/>
          <w:cs/>
        </w:rPr>
        <w:t xml:space="preserve">การวิเคราะห์ความสัมพันธ์ของลักษณะใบหูในเชิงเรขาคณิต </w:t>
      </w:r>
      <w:r w:rsidRPr="00235783">
        <w:rPr>
          <w:rFonts w:cs="TH Sarabun New"/>
          <w:spacing w:val="-2"/>
          <w:sz w:val="32"/>
          <w:szCs w:val="32"/>
        </w:rPr>
        <w:t xml:space="preserve">2 </w:t>
      </w:r>
      <w:r w:rsidRPr="00235783">
        <w:rPr>
          <w:rFonts w:cs="TH Sarabun New"/>
          <w:spacing w:val="-2"/>
          <w:sz w:val="32"/>
          <w:szCs w:val="32"/>
          <w:cs/>
        </w:rPr>
        <w:t>มิติต่อปัจจัยการได้ยินเสียง</w:t>
      </w:r>
      <w:r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>(</w:t>
      </w:r>
      <w:r w:rsidRPr="00235783">
        <w:rPr>
          <w:rFonts w:cs="TH Sarabun New"/>
          <w:spacing w:val="-2"/>
          <w:sz w:val="32"/>
          <w:szCs w:val="32"/>
        </w:rPr>
        <w:t xml:space="preserve">Analyzing the Relationship between Ear Characteristics in </w:t>
      </w:r>
      <w:r w:rsidRPr="00235783">
        <w:rPr>
          <w:rFonts w:cs="TH Sarabun New"/>
          <w:spacing w:val="-2"/>
          <w:sz w:val="32"/>
          <w:szCs w:val="32"/>
          <w:cs/>
        </w:rPr>
        <w:t>2-</w:t>
      </w:r>
      <w:r w:rsidRPr="00235783">
        <w:rPr>
          <w:rFonts w:cs="TH Sarabun New"/>
          <w:spacing w:val="-2"/>
          <w:sz w:val="32"/>
          <w:szCs w:val="32"/>
        </w:rPr>
        <w:t>Dimensional Geometric Aspect and Hearing Impairment Factors</w:t>
      </w:r>
      <w:r>
        <w:rPr>
          <w:rFonts w:cs="TH Sarabun New" w:hint="cs"/>
          <w:spacing w:val="-2"/>
          <w:sz w:val="32"/>
          <w:szCs w:val="32"/>
          <w:cs/>
        </w:rPr>
        <w:t xml:space="preserve">) </w:t>
      </w:r>
      <w:r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>
        <w:rPr>
          <w:rFonts w:cs="TH Sarabun New" w:hint="cs"/>
          <w:spacing w:val="-2"/>
          <w:sz w:val="32"/>
          <w:szCs w:val="32"/>
          <w:cs/>
        </w:rPr>
        <w:t xml:space="preserve"> </w:t>
      </w:r>
      <w:r w:rsidRPr="00235783">
        <w:rPr>
          <w:rFonts w:cs="TH Sarabun New"/>
          <w:spacing w:val="-2"/>
          <w:sz w:val="32"/>
          <w:szCs w:val="32"/>
          <w:cs/>
        </w:rPr>
        <w:t xml:space="preserve">เหรียญทอง ในการนำเสนอแบบ </w:t>
      </w:r>
      <w:r w:rsidRPr="00235783">
        <w:rPr>
          <w:rFonts w:cs="TH Sarabun New"/>
          <w:spacing w:val="-2"/>
          <w:sz w:val="32"/>
          <w:szCs w:val="32"/>
        </w:rPr>
        <w:t xml:space="preserve">Oral presentation of </w:t>
      </w:r>
      <w:r>
        <w:rPr>
          <w:rFonts w:cs="TH Sarabun New"/>
          <w:spacing w:val="-2"/>
          <w:sz w:val="32"/>
          <w:szCs w:val="32"/>
        </w:rPr>
        <w:t>STEM and Engineering</w:t>
      </w:r>
      <w:r w:rsidRPr="00235783">
        <w:rPr>
          <w:rFonts w:cs="TH Sarabun New"/>
          <w:spacing w:val="-2"/>
          <w:sz w:val="32"/>
          <w:szCs w:val="32"/>
        </w:rPr>
        <w:t xml:space="preserve"> </w:t>
      </w:r>
      <w:r w:rsidRPr="00235783">
        <w:rPr>
          <w:rFonts w:cs="TH Sarabun New"/>
          <w:spacing w:val="-2"/>
          <w:sz w:val="32"/>
          <w:szCs w:val="32"/>
          <w:cs/>
        </w:rPr>
        <w:t>ในงาน ในงานประชุมวิชาการ 1</w:t>
      </w:r>
      <w:r>
        <w:rPr>
          <w:rFonts w:cs="TH Sarabun New"/>
          <w:spacing w:val="-2"/>
          <w:sz w:val="32"/>
          <w:szCs w:val="32"/>
        </w:rPr>
        <w:t>4</w:t>
      </w:r>
      <w:r w:rsidRPr="00235783">
        <w:rPr>
          <w:rFonts w:cs="TH Sarabun New"/>
          <w:spacing w:val="-2"/>
          <w:sz w:val="32"/>
          <w:szCs w:val="32"/>
        </w:rPr>
        <w:t xml:space="preserve">th SCiUS Forum </w:t>
      </w:r>
      <w:r w:rsidRPr="00235783">
        <w:rPr>
          <w:rFonts w:cs="TH Sarabun New"/>
          <w:spacing w:val="-2"/>
          <w:sz w:val="32"/>
          <w:szCs w:val="32"/>
          <w:cs/>
        </w:rPr>
        <w:t>จัดโดยโครงการสนับสนุนการจัดตั้งห้องเรียนวิทยาศาสตร์ในโรงเรียนโดยการกำกับดูแลของมหาวิทยาลัย (วมว)</w:t>
      </w:r>
      <w:r>
        <w:rPr>
          <w:rFonts w:cs="TH Sarabun New"/>
          <w:spacing w:val="-2"/>
          <w:sz w:val="32"/>
          <w:szCs w:val="32"/>
        </w:rPr>
        <w:t xml:space="preserve"> 26-28 </w:t>
      </w:r>
      <w:r>
        <w:rPr>
          <w:rFonts w:cs="TH Sarabun New" w:hint="cs"/>
          <w:spacing w:val="-2"/>
          <w:sz w:val="32"/>
          <w:szCs w:val="32"/>
          <w:cs/>
        </w:rPr>
        <w:t xml:space="preserve">เมษายน </w:t>
      </w:r>
      <w:r>
        <w:rPr>
          <w:rFonts w:cs="TH Sarabun New"/>
          <w:spacing w:val="-2"/>
          <w:sz w:val="32"/>
          <w:szCs w:val="32"/>
        </w:rPr>
        <w:t xml:space="preserve">2567 </w:t>
      </w:r>
      <w:r>
        <w:rPr>
          <w:rFonts w:cs="TH Sarabun New" w:hint="cs"/>
          <w:spacing w:val="-2"/>
          <w:sz w:val="32"/>
          <w:szCs w:val="32"/>
          <w:cs/>
        </w:rPr>
        <w:t>ณ มหาวิทยาลัยธรรมศาสตร์</w:t>
      </w:r>
    </w:p>
    <w:p w14:paraId="70197BB4" w14:textId="2A4FC6D1" w:rsidR="008E49D2" w:rsidRPr="00235783" w:rsidRDefault="00235783" w:rsidP="0023578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 w:hint="cs"/>
          <w:sz w:val="32"/>
          <w:szCs w:val="32"/>
        </w:rPr>
      </w:pPr>
      <w:r w:rsidRPr="008E49D2">
        <w:rPr>
          <w:rFonts w:cs="TH Sarabun New" w:hint="cs"/>
          <w:sz w:val="32"/>
          <w:szCs w:val="32"/>
          <w:cs/>
        </w:rPr>
        <w:t>ผลงานชนะเลิศ ระดับเหรียญทอง</w:t>
      </w:r>
      <w:r>
        <w:rPr>
          <w:rFonts w:cs="TH Sarabun New" w:hint="cs"/>
          <w:sz w:val="32"/>
          <w:szCs w:val="32"/>
          <w:cs/>
        </w:rPr>
        <w:t xml:space="preserve"> และโล่รางวัล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การประชุมวิชาการระดับปริญญาตรีด้านคณิตศาสตร์ประยุกต์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ครั้งที่ 1</w:t>
      </w:r>
      <w:r>
        <w:rPr>
          <w:rFonts w:cs="TH Sarabun New"/>
          <w:sz w:val="32"/>
          <w:szCs w:val="32"/>
        </w:rPr>
        <w:t>2</w:t>
      </w:r>
      <w:r w:rsidRPr="008E49D2">
        <w:rPr>
          <w:rFonts w:cs="TH Sarabun New"/>
          <w:sz w:val="32"/>
          <w:szCs w:val="32"/>
          <w:cs/>
        </w:rPr>
        <w:t xml:space="preserve"> ประจ</w:t>
      </w:r>
      <w:r w:rsidRPr="008E49D2">
        <w:rPr>
          <w:rFonts w:cs="TH Sarabun New" w:hint="cs"/>
          <w:sz w:val="32"/>
          <w:szCs w:val="32"/>
          <w:cs/>
        </w:rPr>
        <w:t>ำ</w:t>
      </w:r>
      <w:r w:rsidRPr="008E49D2">
        <w:rPr>
          <w:rFonts w:cs="TH Sarabun New"/>
          <w:sz w:val="32"/>
          <w:szCs w:val="32"/>
          <w:cs/>
        </w:rPr>
        <w:t>ปี 256</w:t>
      </w:r>
      <w:r>
        <w:rPr>
          <w:rFonts w:cs="TH Sarabun New"/>
          <w:sz w:val="32"/>
          <w:szCs w:val="32"/>
        </w:rPr>
        <w:t>7</w:t>
      </w:r>
      <w:r w:rsidRPr="008E49D2">
        <w:rPr>
          <w:rFonts w:cs="TH Sarabun New" w:hint="cs"/>
          <w:sz w:val="32"/>
          <w:szCs w:val="32"/>
          <w:cs/>
        </w:rPr>
        <w:t xml:space="preserve"> (</w:t>
      </w:r>
      <w:r w:rsidRPr="008E49D2">
        <w:rPr>
          <w:rFonts w:cs="TH Sarabun New"/>
          <w:sz w:val="32"/>
          <w:szCs w:val="32"/>
        </w:rPr>
        <w:t>UAMC 202</w:t>
      </w:r>
      <w:r>
        <w:rPr>
          <w:rFonts w:cs="TH Sarabun New"/>
          <w:sz w:val="32"/>
          <w:szCs w:val="32"/>
        </w:rPr>
        <w:t>4</w:t>
      </w:r>
      <w:r w:rsidRPr="008E49D2">
        <w:rPr>
          <w:rFonts w:cs="TH Sarabun New" w:hint="cs"/>
          <w:sz w:val="32"/>
          <w:szCs w:val="32"/>
          <w:cs/>
        </w:rPr>
        <w:t>)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>จัดโดย</w:t>
      </w:r>
      <w:r w:rsidRPr="00235783">
        <w:rPr>
          <w:rFonts w:cs="TH Sarabun New"/>
          <w:sz w:val="32"/>
          <w:szCs w:val="32"/>
          <w:cs/>
        </w:rPr>
        <w:t>ภาควิชาคณิตศาสตร์ คณะวิทยาศาสตร์ มหาวิทยาลัยศิลปากร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 xml:space="preserve">ระหว่างวันที่ </w:t>
      </w:r>
      <w:r w:rsidRPr="008E49D2">
        <w:rPr>
          <w:rFonts w:cs="TH Sarabun New"/>
          <w:sz w:val="32"/>
          <w:szCs w:val="32"/>
        </w:rPr>
        <w:t>2</w:t>
      </w:r>
      <w:r>
        <w:rPr>
          <w:rFonts w:cs="TH Sarabun New"/>
          <w:sz w:val="32"/>
          <w:szCs w:val="32"/>
        </w:rPr>
        <w:t>8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 xml:space="preserve">เมษายน </w:t>
      </w:r>
      <w:r w:rsidRPr="008E49D2">
        <w:rPr>
          <w:rFonts w:cs="TH Sarabun New"/>
          <w:sz w:val="32"/>
          <w:szCs w:val="32"/>
        </w:rPr>
        <w:t>256</w:t>
      </w:r>
      <w:r>
        <w:rPr>
          <w:rFonts w:cs="TH Sarabun New"/>
          <w:sz w:val="32"/>
          <w:szCs w:val="32"/>
        </w:rPr>
        <w:t>7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/>
          <w:sz w:val="32"/>
          <w:szCs w:val="32"/>
          <w:cs/>
        </w:rPr>
        <w:t>เรื่อง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235783">
        <w:rPr>
          <w:rFonts w:cs="TH Sarabun New"/>
          <w:sz w:val="32"/>
          <w:szCs w:val="32"/>
          <w:cs/>
        </w:rPr>
        <w:t>การประยุกต์ใช้เปลือกหุ้มคอนเวกซ์ในการวิเคราะห์ภาวการณ์พลัดตกหกล้ม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โดย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นางสาว</w:t>
      </w:r>
      <w:r w:rsidRPr="00235783">
        <w:rPr>
          <w:rFonts w:cs="TH Sarabun New"/>
          <w:sz w:val="32"/>
          <w:szCs w:val="32"/>
          <w:cs/>
        </w:rPr>
        <w:t>กานต์ชนก อุดมเจตจ</w:t>
      </w:r>
      <w:r>
        <w:rPr>
          <w:rFonts w:cs="TH Sarabun New" w:hint="cs"/>
          <w:sz w:val="32"/>
          <w:szCs w:val="32"/>
          <w:cs/>
        </w:rPr>
        <w:t>ำ</w:t>
      </w:r>
      <w:r w:rsidRPr="00235783">
        <w:rPr>
          <w:rFonts w:cs="TH Sarabun New"/>
          <w:sz w:val="32"/>
          <w:szCs w:val="32"/>
          <w:cs/>
        </w:rPr>
        <w:t>นง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อาจารย์ที่ปรึกษา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ผศ.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ดร.เจษฎา ตัณฑนุช</w:t>
      </w:r>
      <w:r w:rsidRPr="008E49D2">
        <w:rPr>
          <w:rFonts w:cs="TH Sarabun New" w:hint="cs"/>
          <w:sz w:val="32"/>
          <w:szCs w:val="32"/>
          <w:cs/>
        </w:rPr>
        <w:t xml:space="preserve"> (</w:t>
      </w:r>
      <w:r w:rsidRPr="008E49D2">
        <w:rPr>
          <w:rFonts w:cs="TH Sarabun New"/>
          <w:sz w:val="32"/>
          <w:szCs w:val="32"/>
          <w:cs/>
        </w:rPr>
        <w:t xml:space="preserve">กลุ่มที่ </w:t>
      </w:r>
      <w:r w:rsidRPr="008E49D2">
        <w:rPr>
          <w:rFonts w:cs="TH Sarabun New"/>
          <w:sz w:val="32"/>
          <w:szCs w:val="32"/>
        </w:rPr>
        <w:t>8 Mathematics for Sustainable Development Goals</w:t>
      </w:r>
      <w:r w:rsidRPr="008E49D2">
        <w:rPr>
          <w:rFonts w:cs="TH Sarabun New" w:hint="cs"/>
          <w:sz w:val="32"/>
          <w:szCs w:val="32"/>
          <w:cs/>
        </w:rPr>
        <w:t>)</w:t>
      </w:r>
    </w:p>
    <w:p w14:paraId="246D0F7A" w14:textId="476B07DD" w:rsidR="008E49D2" w:rsidRPr="008E49D2" w:rsidRDefault="008E49D2" w:rsidP="00614EE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8E49D2">
        <w:rPr>
          <w:rFonts w:cs="TH Sarabun New" w:hint="cs"/>
          <w:sz w:val="32"/>
          <w:szCs w:val="32"/>
          <w:cs/>
        </w:rPr>
        <w:t xml:space="preserve">รางวัล </w:t>
      </w:r>
      <w:r w:rsidRPr="008E49D2">
        <w:rPr>
          <w:rFonts w:cs="TH Sarabun New"/>
          <w:sz w:val="32"/>
          <w:szCs w:val="32"/>
        </w:rPr>
        <w:t xml:space="preserve">Best </w:t>
      </w:r>
      <w:r w:rsidRPr="008E49D2">
        <w:rPr>
          <w:rFonts w:cs="TH Sarabun New"/>
          <w:sz w:val="32"/>
          <w:szCs w:val="32"/>
        </w:rPr>
        <w:t>Oral Presentation</w:t>
      </w:r>
      <w:r w:rsidRPr="008E49D2">
        <w:rPr>
          <w:rFonts w:cs="TH Sarabun New"/>
          <w:sz w:val="32"/>
          <w:szCs w:val="32"/>
        </w:rPr>
        <w:t xml:space="preserve"> Award </w:t>
      </w:r>
      <w:r w:rsidRPr="008E49D2">
        <w:rPr>
          <w:rFonts w:cs="TH Sarabun New" w:hint="cs"/>
          <w:sz w:val="32"/>
          <w:szCs w:val="32"/>
          <w:cs/>
        </w:rPr>
        <w:t xml:space="preserve">ของงานวิจัย </w:t>
      </w:r>
      <w:r w:rsidRPr="008E49D2">
        <w:rPr>
          <w:rFonts w:cs="TH Sarabun New"/>
          <w:sz w:val="32"/>
          <w:szCs w:val="32"/>
        </w:rPr>
        <w:t>Identifying Suicidal Post by Using Latent Dirichlet Allocation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 xml:space="preserve">(นำเสนอโดย นายนัฐพงศ์ สุธรรมโน นักศึกษาในที่ปรึกษาระดับปริญญาโท) </w:t>
      </w:r>
      <w:r w:rsidRPr="008E49D2">
        <w:rPr>
          <w:rFonts w:cs="TH Sarabun New" w:hint="cs"/>
          <w:sz w:val="32"/>
          <w:szCs w:val="32"/>
          <w:cs/>
        </w:rPr>
        <w:t xml:space="preserve">ในการประชุมวิชาการ </w:t>
      </w:r>
      <w:r w:rsidRPr="008E49D2">
        <w:rPr>
          <w:rFonts w:cs="TH Sarabun New"/>
          <w:sz w:val="32"/>
          <w:szCs w:val="32"/>
        </w:rPr>
        <w:t>the 4th International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</w:rPr>
        <w:t>Conference on Science Technology &amp; Innovation (4 th ICSTI)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มหาวิทยาลัยแม่โจ้ </w:t>
      </w:r>
      <w:r w:rsidRPr="008E49D2">
        <w:rPr>
          <w:rFonts w:cs="TH Sarabun New" w:hint="cs"/>
          <w:sz w:val="32"/>
          <w:szCs w:val="32"/>
          <w:cs/>
        </w:rPr>
        <w:t xml:space="preserve">วันที่ </w:t>
      </w:r>
      <w:r w:rsidRPr="008E49D2">
        <w:rPr>
          <w:rFonts w:cs="TH Sarabun New"/>
          <w:sz w:val="32"/>
          <w:szCs w:val="32"/>
        </w:rPr>
        <w:t>2</w:t>
      </w:r>
      <w:r>
        <w:rPr>
          <w:rFonts w:cs="TH Sarabun New"/>
          <w:sz w:val="32"/>
          <w:szCs w:val="32"/>
        </w:rPr>
        <w:t>9</w:t>
      </w:r>
      <w:r w:rsidRPr="008E49D2">
        <w:rPr>
          <w:rFonts w:cs="TH Sarabun New"/>
          <w:sz w:val="32"/>
          <w:szCs w:val="32"/>
        </w:rPr>
        <w:t xml:space="preserve"> </w:t>
      </w:r>
      <w:r>
        <w:rPr>
          <w:rFonts w:cs="TH Sarabun New" w:hint="cs"/>
          <w:sz w:val="32"/>
          <w:szCs w:val="32"/>
          <w:cs/>
        </w:rPr>
        <w:t>มีนาคม</w:t>
      </w:r>
      <w:r w:rsidRPr="008E49D2">
        <w:rPr>
          <w:rFonts w:cs="TH Sarabun New"/>
          <w:sz w:val="32"/>
          <w:szCs w:val="32"/>
        </w:rPr>
        <w:t xml:space="preserve"> 256</w:t>
      </w:r>
      <w:r>
        <w:rPr>
          <w:rFonts w:cs="TH Sarabun New"/>
          <w:sz w:val="32"/>
          <w:szCs w:val="32"/>
        </w:rPr>
        <w:t>7</w:t>
      </w:r>
      <w:r w:rsidRPr="008E49D2">
        <w:rPr>
          <w:rFonts w:cs="TH Sarabun New"/>
          <w:sz w:val="32"/>
          <w:szCs w:val="32"/>
        </w:rPr>
        <w:t>.</w:t>
      </w:r>
    </w:p>
    <w:p w14:paraId="3CF540BA" w14:textId="35D0C046" w:rsidR="008E313F" w:rsidRDefault="008E313F" w:rsidP="0019512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 xml:space="preserve">รางวัล </w:t>
      </w:r>
      <w:r>
        <w:rPr>
          <w:rFonts w:cs="TH Sarabun New"/>
          <w:sz w:val="32"/>
          <w:szCs w:val="32"/>
        </w:rPr>
        <w:t xml:space="preserve">Best Paper Award </w:t>
      </w:r>
      <w:r>
        <w:rPr>
          <w:rFonts w:cs="TH Sarabun New" w:hint="cs"/>
          <w:sz w:val="32"/>
          <w:szCs w:val="32"/>
          <w:cs/>
        </w:rPr>
        <w:t xml:space="preserve">ของงานวิจัย </w:t>
      </w:r>
      <w:r w:rsidRPr="008E313F">
        <w:rPr>
          <w:rFonts w:cs="TH Sarabun New"/>
          <w:sz w:val="32"/>
          <w:szCs w:val="32"/>
        </w:rPr>
        <w:t>A Comparative Study between Generalized Linear Models and Generalized Additive Models in the Modeling of Health Biological Signal Data</w:t>
      </w:r>
      <w:r>
        <w:rPr>
          <w:rFonts w:cs="TH Sarabun New"/>
          <w:sz w:val="32"/>
          <w:szCs w:val="32"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ในการประชุมวิชาการ </w:t>
      </w:r>
      <w:r w:rsidRPr="008E313F">
        <w:rPr>
          <w:rFonts w:cs="TH Sarabun New"/>
          <w:sz w:val="32"/>
          <w:szCs w:val="32"/>
        </w:rPr>
        <w:t xml:space="preserve">the </w:t>
      </w:r>
      <w:r w:rsidRPr="008E313F">
        <w:rPr>
          <w:rFonts w:cs="TH Sarabun New"/>
          <w:sz w:val="32"/>
          <w:szCs w:val="32"/>
          <w:cs/>
        </w:rPr>
        <w:t>20</w:t>
      </w:r>
      <w:r w:rsidRPr="008E313F">
        <w:rPr>
          <w:rFonts w:cs="TH Sarabun New"/>
          <w:sz w:val="32"/>
          <w:szCs w:val="32"/>
        </w:rPr>
        <w:t>th International and National Conference on Applied Computer Technology and Information System (ACTIS)</w:t>
      </w:r>
      <w:r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/>
          <w:sz w:val="32"/>
          <w:szCs w:val="32"/>
        </w:rPr>
        <w:t xml:space="preserve">and Business Administration (NCOBA) </w:t>
      </w:r>
      <w:r>
        <w:rPr>
          <w:rFonts w:cs="TH Sarabun New" w:hint="cs"/>
          <w:sz w:val="32"/>
          <w:szCs w:val="32"/>
          <w:cs/>
        </w:rPr>
        <w:t xml:space="preserve">วันที่ </w:t>
      </w:r>
      <w:r>
        <w:rPr>
          <w:rFonts w:cs="TH Sarabun New"/>
          <w:sz w:val="32"/>
          <w:szCs w:val="32"/>
        </w:rPr>
        <w:t xml:space="preserve">25 </w:t>
      </w:r>
      <w:r>
        <w:rPr>
          <w:rFonts w:cs="TH Sarabun New" w:hint="cs"/>
          <w:sz w:val="32"/>
          <w:szCs w:val="32"/>
          <w:cs/>
        </w:rPr>
        <w:t>สิงหาคม</w:t>
      </w:r>
      <w:r>
        <w:rPr>
          <w:rFonts w:cs="TH Sarabun New"/>
          <w:sz w:val="32"/>
          <w:szCs w:val="32"/>
        </w:rPr>
        <w:t xml:space="preserve"> 2566.</w:t>
      </w:r>
    </w:p>
    <w:p w14:paraId="62E5D13A" w14:textId="639A993A" w:rsidR="00195124" w:rsidRPr="008E49D2" w:rsidRDefault="00195124" w:rsidP="0019512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lastRenderedPageBreak/>
        <w:t xml:space="preserve">เป็นที่ปรึกษาโครงงานทางคณิตศาสตร์และวิทยาศาสตร์ </w:t>
      </w:r>
      <w:r w:rsidR="008E313F">
        <w:rPr>
          <w:rFonts w:cs="TH Sarabun New" w:hint="cs"/>
          <w:sz w:val="32"/>
          <w:szCs w:val="32"/>
          <w:cs/>
        </w:rPr>
        <w:t>นาย</w:t>
      </w:r>
      <w:r w:rsidR="008E313F" w:rsidRPr="008E313F">
        <w:rPr>
          <w:rFonts w:cs="TH Sarabun New"/>
          <w:sz w:val="32"/>
          <w:szCs w:val="32"/>
          <w:cs/>
        </w:rPr>
        <w:t>ปภังกร แก้วใสธัญกูล</w:t>
      </w:r>
      <w:r w:rsidRPr="00C41097">
        <w:rPr>
          <w:rFonts w:cs="TH Sarabun New"/>
          <w:sz w:val="32"/>
          <w:szCs w:val="32"/>
          <w:cs/>
        </w:rPr>
        <w:t xml:space="preserve"> และ</w:t>
      </w:r>
      <w:r>
        <w:rPr>
          <w:rFonts w:cs="TH Sarabun New" w:hint="cs"/>
          <w:sz w:val="32"/>
          <w:szCs w:val="32"/>
          <w:cs/>
        </w:rPr>
        <w:t>นาย</w:t>
      </w:r>
      <w:r w:rsidR="008E313F" w:rsidRPr="008E313F">
        <w:rPr>
          <w:rFonts w:cs="TH Sarabun New"/>
          <w:sz w:val="32"/>
          <w:szCs w:val="32"/>
          <w:cs/>
        </w:rPr>
        <w:t>สุรพงษ์ บรรเจิดเวหา</w:t>
      </w:r>
      <w:r w:rsidRPr="00C41097">
        <w:rPr>
          <w:rFonts w:cs="TH Sarabun New"/>
          <w:sz w:val="32"/>
          <w:szCs w:val="32"/>
          <w:cs/>
        </w:rPr>
        <w:t xml:space="preserve"> โดยมี ผศ. ดร.เจษฎา ตัณฑนุช เป็นที่ปรึกษา</w:t>
      </w:r>
      <w:r>
        <w:rPr>
          <w:rFonts w:cs="TH Sarabun New" w:hint="cs"/>
          <w:sz w:val="32"/>
          <w:szCs w:val="32"/>
          <w:cs/>
        </w:rPr>
        <w:t xml:space="preserve"> 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(วมว) โรงเรียนสุรวิวัฒน์ มหาวิทยาลัยเทคโนโลยีสุรนารี โดย</w:t>
      </w:r>
      <w:r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>
        <w:rPr>
          <w:rFonts w:cs="TH Sarabun New" w:hint="cs"/>
          <w:sz w:val="32"/>
          <w:szCs w:val="32"/>
          <w:cs/>
        </w:rPr>
        <w:t xml:space="preserve"> ในหัวข้อ </w:t>
      </w:r>
      <w:r w:rsidR="008E313F" w:rsidRPr="008E313F">
        <w:rPr>
          <w:rFonts w:cs="TH Sarabun New"/>
          <w:sz w:val="32"/>
          <w:szCs w:val="32"/>
        </w:rPr>
        <w:t>Application of Matrices for Image Adjustment</w:t>
      </w:r>
      <w:r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>
        <w:rPr>
          <w:rFonts w:cs="TH Sarabun New"/>
          <w:spacing w:val="-2"/>
          <w:sz w:val="32"/>
          <w:szCs w:val="32"/>
        </w:rPr>
        <w:t xml:space="preserve"> Gold Medal </w:t>
      </w:r>
      <w:r>
        <w:rPr>
          <w:rFonts w:cs="TH Sarabun New" w:hint="cs"/>
          <w:spacing w:val="-2"/>
          <w:sz w:val="32"/>
          <w:szCs w:val="32"/>
          <w:cs/>
        </w:rPr>
        <w:t xml:space="preserve">และ </w:t>
      </w:r>
      <w:r>
        <w:rPr>
          <w:rFonts w:cs="TH Sarabun New"/>
          <w:spacing w:val="-2"/>
          <w:sz w:val="32"/>
          <w:szCs w:val="32"/>
        </w:rPr>
        <w:t xml:space="preserve">Special Award </w:t>
      </w:r>
      <w:r w:rsidR="008E313F">
        <w:rPr>
          <w:rFonts w:cs="TH Sarabun New"/>
          <w:spacing w:val="-2"/>
          <w:sz w:val="32"/>
          <w:szCs w:val="32"/>
        </w:rPr>
        <w:t>I</w:t>
      </w:r>
      <w:r>
        <w:rPr>
          <w:rFonts w:cs="TH Sarabun New"/>
          <w:spacing w:val="-2"/>
          <w:sz w:val="32"/>
          <w:szCs w:val="32"/>
        </w:rPr>
        <w:t>YS</w:t>
      </w:r>
      <w:r w:rsidR="008E313F">
        <w:rPr>
          <w:rFonts w:cs="TH Sarabun New"/>
          <w:spacing w:val="-2"/>
          <w:sz w:val="32"/>
          <w:szCs w:val="32"/>
        </w:rPr>
        <w:t>A</w:t>
      </w:r>
      <w:r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 xml:space="preserve">ในการนำเสนอในการแข่งขัน </w:t>
      </w:r>
      <w:r w:rsidR="008E313F">
        <w:rPr>
          <w:rFonts w:cs="TH Sarabun New"/>
          <w:spacing w:val="-2"/>
          <w:sz w:val="32"/>
          <w:szCs w:val="32"/>
        </w:rPr>
        <w:t>World Science, Environment and Engineering Competition 2023</w:t>
      </w:r>
      <w:r w:rsidRPr="00624AF0">
        <w:rPr>
          <w:rFonts w:cs="TH Sarabun New"/>
          <w:spacing w:val="-2"/>
          <w:sz w:val="32"/>
          <w:szCs w:val="32"/>
        </w:rPr>
        <w:t xml:space="preserve"> (</w:t>
      </w:r>
      <w:r w:rsidR="008E313F">
        <w:rPr>
          <w:rFonts w:cs="TH Sarabun New"/>
          <w:spacing w:val="-2"/>
          <w:sz w:val="32"/>
          <w:szCs w:val="32"/>
        </w:rPr>
        <w:t>WSEEC</w:t>
      </w:r>
      <w:r w:rsidRPr="00624AF0">
        <w:rPr>
          <w:rFonts w:cs="TH Sarabun New"/>
          <w:spacing w:val="-2"/>
          <w:sz w:val="32"/>
          <w:szCs w:val="32"/>
        </w:rPr>
        <w:t xml:space="preserve">) </w:t>
      </w:r>
      <w:r>
        <w:rPr>
          <w:rFonts w:cs="TH Sarabun New" w:hint="cs"/>
          <w:spacing w:val="-2"/>
          <w:sz w:val="32"/>
          <w:szCs w:val="32"/>
          <w:cs/>
        </w:rPr>
        <w:t>ประเทศ</w:t>
      </w:r>
      <w:r w:rsidR="008E313F">
        <w:rPr>
          <w:rFonts w:cs="TH Sarabun New" w:hint="cs"/>
          <w:spacing w:val="-2"/>
          <w:sz w:val="32"/>
          <w:szCs w:val="32"/>
          <w:cs/>
        </w:rPr>
        <w:t>อินโดนีเซีย</w:t>
      </w:r>
      <w:r>
        <w:rPr>
          <w:rFonts w:cs="TH Sarabun New" w:hint="cs"/>
          <w:spacing w:val="-2"/>
          <w:sz w:val="32"/>
          <w:szCs w:val="32"/>
          <w:cs/>
        </w:rPr>
        <w:t xml:space="preserve"> วันที่ </w:t>
      </w:r>
      <w:r>
        <w:rPr>
          <w:rFonts w:cs="TH Sarabun New"/>
          <w:spacing w:val="-2"/>
          <w:sz w:val="32"/>
          <w:szCs w:val="32"/>
        </w:rPr>
        <w:t>1</w:t>
      </w:r>
      <w:r w:rsidR="008E313F">
        <w:rPr>
          <w:rFonts w:cs="TH Sarabun New"/>
          <w:spacing w:val="-2"/>
          <w:sz w:val="32"/>
          <w:szCs w:val="32"/>
        </w:rPr>
        <w:t>-5</w:t>
      </w:r>
      <w:r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 xml:space="preserve">สิงหาคม </w:t>
      </w:r>
      <w:r>
        <w:rPr>
          <w:rFonts w:cs="TH Sarabun New"/>
          <w:spacing w:val="-2"/>
          <w:sz w:val="32"/>
          <w:szCs w:val="32"/>
        </w:rPr>
        <w:t>256</w:t>
      </w:r>
      <w:r w:rsidR="008E313F">
        <w:rPr>
          <w:rFonts w:cs="TH Sarabun New"/>
          <w:spacing w:val="-2"/>
          <w:sz w:val="32"/>
          <w:szCs w:val="32"/>
        </w:rPr>
        <w:t>6</w:t>
      </w:r>
    </w:p>
    <w:p w14:paraId="24CC09D7" w14:textId="3EF8C8E4" w:rsidR="008E49D2" w:rsidRPr="008E49D2" w:rsidRDefault="008E49D2" w:rsidP="00DF7F3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8E49D2">
        <w:rPr>
          <w:rFonts w:cs="TH Sarabun New" w:hint="cs"/>
          <w:sz w:val="32"/>
          <w:szCs w:val="32"/>
          <w:cs/>
        </w:rPr>
        <w:t>ผลงานชนะเลิศ ระดับเหรียญทอง</w:t>
      </w:r>
      <w:r w:rsidR="00235783">
        <w:rPr>
          <w:rFonts w:cs="TH Sarabun New" w:hint="cs"/>
          <w:sz w:val="32"/>
          <w:szCs w:val="32"/>
          <w:cs/>
        </w:rPr>
        <w:t xml:space="preserve"> และโล่รางวัล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การประชุมวิชาการระดับปริญญาตรีด้านคณิตศาสตร์ประยุกต์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ครั้งที่ 1</w:t>
      </w:r>
      <w:r w:rsidRPr="008E49D2">
        <w:rPr>
          <w:rFonts w:cs="TH Sarabun New"/>
          <w:sz w:val="32"/>
          <w:szCs w:val="32"/>
        </w:rPr>
        <w:t>1</w:t>
      </w:r>
      <w:r w:rsidRPr="008E49D2">
        <w:rPr>
          <w:rFonts w:cs="TH Sarabun New"/>
          <w:sz w:val="32"/>
          <w:szCs w:val="32"/>
          <w:cs/>
        </w:rPr>
        <w:t xml:space="preserve"> ประจ</w:t>
      </w:r>
      <w:r w:rsidRPr="008E49D2">
        <w:rPr>
          <w:rFonts w:cs="TH Sarabun New" w:hint="cs"/>
          <w:sz w:val="32"/>
          <w:szCs w:val="32"/>
          <w:cs/>
        </w:rPr>
        <w:t>ำ</w:t>
      </w:r>
      <w:r w:rsidRPr="008E49D2">
        <w:rPr>
          <w:rFonts w:cs="TH Sarabun New"/>
          <w:sz w:val="32"/>
          <w:szCs w:val="32"/>
          <w:cs/>
        </w:rPr>
        <w:t>ปี 256</w:t>
      </w:r>
      <w:r w:rsidRPr="008E49D2">
        <w:rPr>
          <w:rFonts w:cs="TH Sarabun New"/>
          <w:sz w:val="32"/>
          <w:szCs w:val="32"/>
        </w:rPr>
        <w:t>6</w:t>
      </w:r>
      <w:r w:rsidRPr="008E49D2">
        <w:rPr>
          <w:rFonts w:cs="TH Sarabun New" w:hint="cs"/>
          <w:sz w:val="32"/>
          <w:szCs w:val="32"/>
          <w:cs/>
        </w:rPr>
        <w:t xml:space="preserve"> (</w:t>
      </w:r>
      <w:r w:rsidRPr="008E49D2">
        <w:rPr>
          <w:rFonts w:cs="TH Sarabun New"/>
          <w:sz w:val="32"/>
          <w:szCs w:val="32"/>
        </w:rPr>
        <w:t>UAMC 202</w:t>
      </w:r>
      <w:r w:rsidRPr="008E49D2">
        <w:rPr>
          <w:rFonts w:cs="TH Sarabun New"/>
          <w:sz w:val="32"/>
          <w:szCs w:val="32"/>
        </w:rPr>
        <w:t>3</w:t>
      </w:r>
      <w:r w:rsidRPr="008E49D2">
        <w:rPr>
          <w:rFonts w:cs="TH Sarabun New" w:hint="cs"/>
          <w:sz w:val="32"/>
          <w:szCs w:val="32"/>
          <w:cs/>
        </w:rPr>
        <w:t>)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>จัดโดย</w:t>
      </w:r>
      <w:r w:rsidRPr="008E49D2">
        <w:rPr>
          <w:rFonts w:cs="TH Sarabun New" w:hint="cs"/>
          <w:sz w:val="32"/>
          <w:szCs w:val="32"/>
          <w:cs/>
        </w:rPr>
        <w:t>สาขา</w:t>
      </w:r>
      <w:r w:rsidRPr="008E49D2">
        <w:rPr>
          <w:rFonts w:cs="TH Sarabun New"/>
          <w:sz w:val="32"/>
          <w:szCs w:val="32"/>
          <w:cs/>
        </w:rPr>
        <w:t xml:space="preserve">วิชาคณิตศาสตร์ </w:t>
      </w:r>
      <w:r w:rsidRPr="008E49D2">
        <w:rPr>
          <w:rFonts w:cs="TH Sarabun New" w:hint="cs"/>
          <w:sz w:val="32"/>
          <w:szCs w:val="32"/>
          <w:cs/>
        </w:rPr>
        <w:t>สำนักวิชา</w:t>
      </w:r>
      <w:r w:rsidRPr="008E49D2">
        <w:rPr>
          <w:rFonts w:cs="TH Sarabun New"/>
          <w:sz w:val="32"/>
          <w:szCs w:val="32"/>
          <w:cs/>
        </w:rPr>
        <w:t>วิทยาศาสตร์ มหาวิทยาลัยเทคโนโลยี</w:t>
      </w:r>
      <w:r w:rsidRPr="008E49D2">
        <w:rPr>
          <w:rFonts w:cs="TH Sarabun New" w:hint="cs"/>
          <w:sz w:val="32"/>
          <w:szCs w:val="32"/>
          <w:cs/>
        </w:rPr>
        <w:t>สุรนารี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 w:hint="cs"/>
          <w:sz w:val="32"/>
          <w:szCs w:val="32"/>
          <w:cs/>
        </w:rPr>
        <w:t xml:space="preserve">ระหว่างวันที่ </w:t>
      </w:r>
      <w:r w:rsidRPr="008E49D2">
        <w:rPr>
          <w:rFonts w:cs="TH Sarabun New"/>
          <w:sz w:val="32"/>
          <w:szCs w:val="32"/>
        </w:rPr>
        <w:t xml:space="preserve">29-30 </w:t>
      </w:r>
      <w:r w:rsidRPr="008E49D2">
        <w:rPr>
          <w:rFonts w:cs="TH Sarabun New" w:hint="cs"/>
          <w:sz w:val="32"/>
          <w:szCs w:val="32"/>
          <w:cs/>
        </w:rPr>
        <w:t xml:space="preserve">เมษายน </w:t>
      </w:r>
      <w:r w:rsidRPr="008E49D2">
        <w:rPr>
          <w:rFonts w:cs="TH Sarabun New"/>
          <w:sz w:val="32"/>
          <w:szCs w:val="32"/>
        </w:rPr>
        <w:t>256</w:t>
      </w:r>
      <w:r w:rsidRPr="008E49D2">
        <w:rPr>
          <w:rFonts w:cs="TH Sarabun New"/>
          <w:sz w:val="32"/>
          <w:szCs w:val="32"/>
        </w:rPr>
        <w:t>6</w:t>
      </w:r>
      <w:r w:rsidRPr="008E49D2">
        <w:rPr>
          <w:rFonts w:cs="TH Sarabun New"/>
          <w:sz w:val="32"/>
          <w:szCs w:val="32"/>
        </w:rPr>
        <w:t xml:space="preserve"> </w:t>
      </w:r>
      <w:r w:rsidRPr="008E49D2">
        <w:rPr>
          <w:rFonts w:cs="TH Sarabun New"/>
          <w:sz w:val="32"/>
          <w:szCs w:val="32"/>
          <w:cs/>
        </w:rPr>
        <w:t>เรื่อง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</w:rPr>
        <w:br/>
      </w:r>
      <w:r w:rsidRPr="008E49D2">
        <w:rPr>
          <w:rFonts w:cs="TH Sarabun New"/>
          <w:sz w:val="32"/>
          <w:szCs w:val="32"/>
          <w:cs/>
        </w:rPr>
        <w:t>การประยุกต์ใช้การจัดสรรดีรีเคลแฝงเพื่อแก้ปัญหาก่อนการประมวลผลข้อความที่ไม่ได้ระบุสำหรับการจำแนกสถานการณ์การฆ่าตัวตาย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โดย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นายนัฐพงศ์ สุธรรมโน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อาจารย์ที่ปรึกษา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ผศ.</w:t>
      </w:r>
      <w:r w:rsidRPr="008E49D2">
        <w:rPr>
          <w:rFonts w:cs="TH Sarabun New" w:hint="cs"/>
          <w:sz w:val="32"/>
          <w:szCs w:val="32"/>
          <w:cs/>
        </w:rPr>
        <w:t xml:space="preserve"> </w:t>
      </w:r>
      <w:r w:rsidRPr="008E49D2">
        <w:rPr>
          <w:rFonts w:cs="TH Sarabun New"/>
          <w:sz w:val="32"/>
          <w:szCs w:val="32"/>
          <w:cs/>
        </w:rPr>
        <w:t>ดร.เจษฎา ตัณฑนุช</w:t>
      </w:r>
      <w:r w:rsidRPr="008E49D2">
        <w:rPr>
          <w:rFonts w:cs="TH Sarabun New" w:hint="cs"/>
          <w:sz w:val="32"/>
          <w:szCs w:val="32"/>
          <w:cs/>
        </w:rPr>
        <w:t xml:space="preserve"> (</w:t>
      </w:r>
      <w:r w:rsidRPr="008E49D2">
        <w:rPr>
          <w:rFonts w:cs="TH Sarabun New"/>
          <w:sz w:val="32"/>
          <w:szCs w:val="32"/>
          <w:cs/>
        </w:rPr>
        <w:t xml:space="preserve">กลุ่มที่ </w:t>
      </w:r>
      <w:r w:rsidRPr="008E49D2">
        <w:rPr>
          <w:rFonts w:cs="TH Sarabun New"/>
          <w:sz w:val="32"/>
          <w:szCs w:val="32"/>
        </w:rPr>
        <w:t>8 Mathematics for Sustainable Development Goals</w:t>
      </w:r>
      <w:r w:rsidRPr="008E49D2">
        <w:rPr>
          <w:rFonts w:cs="TH Sarabun New" w:hint="cs"/>
          <w:sz w:val="32"/>
          <w:szCs w:val="32"/>
          <w:cs/>
        </w:rPr>
        <w:t>)</w:t>
      </w:r>
    </w:p>
    <w:p w14:paraId="519446A3" w14:textId="5A49F917" w:rsidR="00CA767C" w:rsidRDefault="00CA767C" w:rsidP="00C4109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เป็นที่ปรึกษาวิทยานิพนธ์นายวุฒิชัย วัชรารัตน์ ซึ่งได้รางวัล</w:t>
      </w:r>
      <w:r w:rsidRPr="00CA767C">
        <w:rPr>
          <w:rFonts w:cs="TH Sarabun New" w:hint="cs"/>
          <w:b/>
          <w:bCs/>
          <w:sz w:val="32"/>
          <w:szCs w:val="32"/>
          <w:cs/>
        </w:rPr>
        <w:t>ยอดเยี่ยม</w:t>
      </w:r>
      <w:r>
        <w:rPr>
          <w:rFonts w:cs="TH Sarabun New" w:hint="cs"/>
          <w:sz w:val="32"/>
          <w:szCs w:val="32"/>
          <w:cs/>
        </w:rPr>
        <w:t xml:space="preserve"> ในการนำเสนอผลงาน ประเภทบรรยาย (</w:t>
      </w:r>
      <w:r>
        <w:rPr>
          <w:rFonts w:cs="TH Sarabun New"/>
          <w:sz w:val="32"/>
          <w:szCs w:val="32"/>
        </w:rPr>
        <w:t>Oral Presentation</w:t>
      </w:r>
      <w:r>
        <w:rPr>
          <w:rFonts w:cs="TH Sarabun New" w:hint="cs"/>
          <w:sz w:val="32"/>
          <w:szCs w:val="32"/>
          <w:cs/>
        </w:rPr>
        <w:t xml:space="preserve">) กลุ่มนวัตกรรมและเทคโนโลยี ในการประชุมวิชาการระดับชาตินนทรีอีสาน ครั้งที่ </w:t>
      </w:r>
      <w:r>
        <w:rPr>
          <w:rFonts w:cs="TH Sarabun New"/>
          <w:sz w:val="32"/>
          <w:szCs w:val="32"/>
        </w:rPr>
        <w:t xml:space="preserve">10 </w:t>
      </w:r>
      <w:r w:rsidR="00CD7B4F">
        <w:rPr>
          <w:rFonts w:cs="TH Sarabun New" w:hint="cs"/>
          <w:sz w:val="32"/>
          <w:szCs w:val="32"/>
          <w:cs/>
        </w:rPr>
        <w:t xml:space="preserve">จัดโดย มหาวิทยาลัยเกษตรศาสตร์ วิทยาเขตเฉลิมพระเกียรติ จังหวัดสกลนคร ณ วันที่ </w:t>
      </w:r>
      <w:r w:rsidR="00CD7B4F">
        <w:rPr>
          <w:rFonts w:cs="TH Sarabun New"/>
          <w:sz w:val="32"/>
          <w:szCs w:val="32"/>
        </w:rPr>
        <w:t xml:space="preserve">26 </w:t>
      </w:r>
      <w:r w:rsidR="00CD7B4F">
        <w:rPr>
          <w:rFonts w:cs="TH Sarabun New" w:hint="cs"/>
          <w:sz w:val="32"/>
          <w:szCs w:val="32"/>
          <w:cs/>
        </w:rPr>
        <w:t xml:space="preserve">พฤศจิกายน </w:t>
      </w:r>
      <w:r w:rsidR="00CD7B4F">
        <w:rPr>
          <w:rFonts w:cs="TH Sarabun New"/>
          <w:sz w:val="32"/>
          <w:szCs w:val="32"/>
        </w:rPr>
        <w:t xml:space="preserve">2565 </w:t>
      </w:r>
    </w:p>
    <w:p w14:paraId="63127815" w14:textId="12834900" w:rsidR="00624AF0" w:rsidRDefault="00624AF0" w:rsidP="00C4109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เป็นที่ปรึกษาโครงงานทางคณิตศาสตร์และวิทยาศาสตร์ นาย</w:t>
      </w:r>
      <w:r w:rsidRPr="00624AF0">
        <w:rPr>
          <w:rFonts w:cs="TH Sarabun New"/>
          <w:sz w:val="32"/>
          <w:szCs w:val="32"/>
          <w:cs/>
        </w:rPr>
        <w:t>ณภัทร ฟ้าคุ้ม</w:t>
      </w:r>
      <w:r w:rsidRPr="00C41097">
        <w:rPr>
          <w:rFonts w:cs="TH Sarabun New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นาย</w:t>
      </w:r>
      <w:r w:rsidRPr="00624AF0">
        <w:rPr>
          <w:rFonts w:cs="TH Sarabun New"/>
          <w:sz w:val="32"/>
          <w:szCs w:val="32"/>
          <w:cs/>
        </w:rPr>
        <w:t>ภูริ วริศรางกูล</w:t>
      </w:r>
      <w:r w:rsidRPr="00C41097">
        <w:rPr>
          <w:rFonts w:cs="TH Sarabun New"/>
          <w:sz w:val="32"/>
          <w:szCs w:val="32"/>
          <w:cs/>
        </w:rPr>
        <w:t xml:space="preserve"> และ</w:t>
      </w:r>
      <w:r>
        <w:rPr>
          <w:rFonts w:cs="TH Sarabun New" w:hint="cs"/>
          <w:sz w:val="32"/>
          <w:szCs w:val="32"/>
          <w:cs/>
        </w:rPr>
        <w:t>นาย</w:t>
      </w:r>
      <w:r w:rsidRPr="00624AF0">
        <w:rPr>
          <w:rFonts w:cs="TH Sarabun New"/>
          <w:sz w:val="32"/>
          <w:szCs w:val="32"/>
          <w:cs/>
        </w:rPr>
        <w:t>ปราชญ์ศิริ ฐิติผกายแก้ว</w:t>
      </w:r>
      <w:r w:rsidRPr="00C41097">
        <w:rPr>
          <w:rFonts w:cs="TH Sarabun New"/>
          <w:sz w:val="32"/>
          <w:szCs w:val="32"/>
          <w:cs/>
        </w:rPr>
        <w:t xml:space="preserve"> โดยมี ผศ. ดร.เจษฎา ตัณฑนุช เป็นที่ปรึกษา</w:t>
      </w:r>
      <w:r>
        <w:rPr>
          <w:rFonts w:cs="TH Sarabun New" w:hint="cs"/>
          <w:sz w:val="32"/>
          <w:szCs w:val="32"/>
          <w:cs/>
        </w:rPr>
        <w:t xml:space="preserve"> 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(วมว) โรงเรียนสุรวิวัฒน์ มหาวิทยาลัยเทคโนโลยีสุรนารี โดย</w:t>
      </w:r>
      <w:r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>
        <w:rPr>
          <w:rFonts w:cs="TH Sarabun New" w:hint="cs"/>
          <w:sz w:val="32"/>
          <w:szCs w:val="32"/>
          <w:cs/>
        </w:rPr>
        <w:t xml:space="preserve"> ในหัวข้อ </w:t>
      </w:r>
      <w:r>
        <w:rPr>
          <w:rFonts w:cs="TH Sarabun New"/>
          <w:sz w:val="32"/>
          <w:szCs w:val="32"/>
        </w:rPr>
        <w:t>Applications of Mathematics in 3D Printing</w:t>
      </w:r>
      <w:r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>
        <w:rPr>
          <w:rFonts w:cs="TH Sarabun New"/>
          <w:spacing w:val="-2"/>
          <w:sz w:val="32"/>
          <w:szCs w:val="32"/>
        </w:rPr>
        <w:t xml:space="preserve"> Gold Medal </w:t>
      </w:r>
      <w:r>
        <w:rPr>
          <w:rFonts w:cs="TH Sarabun New" w:hint="cs"/>
          <w:spacing w:val="-2"/>
          <w:sz w:val="32"/>
          <w:szCs w:val="32"/>
          <w:cs/>
        </w:rPr>
        <w:t xml:space="preserve">และ </w:t>
      </w:r>
      <w:r>
        <w:rPr>
          <w:rFonts w:cs="TH Sarabun New"/>
          <w:spacing w:val="-2"/>
          <w:sz w:val="32"/>
          <w:szCs w:val="32"/>
        </w:rPr>
        <w:t xml:space="preserve">Special Award MYSO </w:t>
      </w:r>
      <w:r>
        <w:rPr>
          <w:rFonts w:cs="TH Sarabun New" w:hint="cs"/>
          <w:spacing w:val="-2"/>
          <w:sz w:val="32"/>
          <w:szCs w:val="32"/>
          <w:cs/>
        </w:rPr>
        <w:t xml:space="preserve">ในการนำเสนอในการแข่งขัน </w:t>
      </w:r>
      <w:r w:rsidRPr="00624AF0">
        <w:rPr>
          <w:rFonts w:cs="TH Sarabun New"/>
          <w:spacing w:val="-2"/>
          <w:sz w:val="32"/>
          <w:szCs w:val="32"/>
        </w:rPr>
        <w:t>World Youth STEM Invention Innovation (WYSII) 2022</w:t>
      </w:r>
      <w:r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 xml:space="preserve">ประเทศมาเลเซีย วันที่ </w:t>
      </w:r>
      <w:r>
        <w:rPr>
          <w:rFonts w:cs="TH Sarabun New"/>
          <w:spacing w:val="-2"/>
          <w:sz w:val="32"/>
          <w:szCs w:val="32"/>
        </w:rPr>
        <w:t xml:space="preserve">21 </w:t>
      </w:r>
      <w:r>
        <w:rPr>
          <w:rFonts w:cs="TH Sarabun New" w:hint="cs"/>
          <w:spacing w:val="-2"/>
          <w:sz w:val="32"/>
          <w:szCs w:val="32"/>
          <w:cs/>
        </w:rPr>
        <w:t xml:space="preserve">สิงหาคม </w:t>
      </w:r>
      <w:r>
        <w:rPr>
          <w:rFonts w:cs="TH Sarabun New"/>
          <w:spacing w:val="-2"/>
          <w:sz w:val="32"/>
          <w:szCs w:val="32"/>
        </w:rPr>
        <w:t>2565</w:t>
      </w:r>
    </w:p>
    <w:p w14:paraId="44C2BEC9" w14:textId="18467C12" w:rsidR="00C41097" w:rsidRPr="00C41097" w:rsidRDefault="00C41097" w:rsidP="00C4109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 xml:space="preserve">เป็นที่ปรึกษาโครงงานทางคณิตศาสตร์และวิทยาศาสตร์ </w:t>
      </w:r>
      <w:r w:rsidRPr="00C41097">
        <w:rPr>
          <w:rFonts w:cs="TH Sarabun New"/>
          <w:sz w:val="32"/>
          <w:szCs w:val="32"/>
          <w:cs/>
        </w:rPr>
        <w:t>นางสาวพิมพ์นภัส วิริยะคุปต์ นางสาวปาริมา จารุธานีวงศ์ และนางสาวอันลิปรียาฐ์ นาเมืองรักษ์ โดยมี ผศ. ดร.เจษฎา ตัณฑนุช เป็นที่ปรึกษา</w:t>
      </w:r>
      <w:r>
        <w:rPr>
          <w:rFonts w:cs="TH Sarabun New" w:hint="cs"/>
          <w:sz w:val="32"/>
          <w:szCs w:val="32"/>
          <w:cs/>
        </w:rPr>
        <w:t xml:space="preserve"> 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(วมว) โรงเรียนสุรวิวัฒน์ มหาวิทยาลัยเทคโนโลยีสุรนารี โดย</w:t>
      </w:r>
      <w:r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>
        <w:rPr>
          <w:rFonts w:cs="TH Sarabun New" w:hint="cs"/>
          <w:sz w:val="32"/>
          <w:szCs w:val="32"/>
          <w:cs/>
        </w:rPr>
        <w:t xml:space="preserve"> ในหัวข้อ </w:t>
      </w:r>
      <w:r>
        <w:rPr>
          <w:rFonts w:cs="TH Sarabun New"/>
          <w:sz w:val="32"/>
          <w:szCs w:val="32"/>
        </w:rPr>
        <w:t>Solving Mathematics Problems Related to Recurrence Relations</w:t>
      </w:r>
      <w:r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>
        <w:rPr>
          <w:rFonts w:cs="TH Sarabun New"/>
          <w:spacing w:val="-2"/>
          <w:sz w:val="32"/>
          <w:szCs w:val="32"/>
        </w:rPr>
        <w:t xml:space="preserve"> Gold Medal </w:t>
      </w:r>
      <w:r>
        <w:rPr>
          <w:rFonts w:cs="TH Sarabun New" w:hint="cs"/>
          <w:spacing w:val="-2"/>
          <w:sz w:val="32"/>
          <w:szCs w:val="32"/>
          <w:cs/>
        </w:rPr>
        <w:t xml:space="preserve">ในการนำเสนอในการแข่งขัน </w:t>
      </w:r>
      <w:r w:rsidRPr="00C41097">
        <w:rPr>
          <w:rFonts w:cs="TH Sarabun New"/>
          <w:spacing w:val="-2"/>
          <w:sz w:val="32"/>
          <w:szCs w:val="32"/>
        </w:rPr>
        <w:t>Indonesia International IoT Olympiad (I3O) 2022</w:t>
      </w:r>
      <w:r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 xml:space="preserve">ประเทศอินโดนีเซีย วันที่ </w:t>
      </w:r>
      <w:r>
        <w:rPr>
          <w:rFonts w:cs="TH Sarabun New"/>
          <w:spacing w:val="-2"/>
          <w:sz w:val="32"/>
          <w:szCs w:val="32"/>
        </w:rPr>
        <w:t xml:space="preserve">23 </w:t>
      </w:r>
      <w:r>
        <w:rPr>
          <w:rFonts w:cs="TH Sarabun New" w:hint="cs"/>
          <w:spacing w:val="-2"/>
          <w:sz w:val="32"/>
          <w:szCs w:val="32"/>
          <w:cs/>
        </w:rPr>
        <w:t xml:space="preserve">พฤษภาคม </w:t>
      </w:r>
      <w:r>
        <w:rPr>
          <w:rFonts w:cs="TH Sarabun New"/>
          <w:spacing w:val="-2"/>
          <w:sz w:val="32"/>
          <w:szCs w:val="32"/>
        </w:rPr>
        <w:t>2565</w:t>
      </w:r>
    </w:p>
    <w:p w14:paraId="50E0A02A" w14:textId="2F0D2D64" w:rsidR="00FA3B27" w:rsidRPr="002E07B2" w:rsidRDefault="001C224E" w:rsidP="002E07B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lastRenderedPageBreak/>
        <w:t xml:space="preserve">ผลงานชนะเลิศ ระดับเหรียญทอง </w:t>
      </w:r>
      <w:r w:rsidR="00235783">
        <w:rPr>
          <w:rFonts w:cs="TH Sarabun New" w:hint="cs"/>
          <w:sz w:val="32"/>
          <w:szCs w:val="32"/>
          <w:cs/>
        </w:rPr>
        <w:t xml:space="preserve">และโล่รางวัล </w:t>
      </w:r>
      <w:r w:rsidRPr="001C224E">
        <w:rPr>
          <w:rFonts w:cs="TH Sarabun New"/>
          <w:sz w:val="32"/>
          <w:szCs w:val="32"/>
          <w:cs/>
        </w:rPr>
        <w:t>การประชุมวิชาการระดับปริญญาตรีด้านคณิตศาสตร์ประยุกต์</w:t>
      </w:r>
      <w:r>
        <w:rPr>
          <w:rFonts w:cs="TH Sarabun New" w:hint="cs"/>
          <w:sz w:val="32"/>
          <w:szCs w:val="32"/>
          <w:cs/>
        </w:rPr>
        <w:t xml:space="preserve"> </w:t>
      </w:r>
      <w:r w:rsidRPr="001C224E">
        <w:rPr>
          <w:rFonts w:cs="TH Sarabun New"/>
          <w:sz w:val="32"/>
          <w:szCs w:val="32"/>
          <w:cs/>
        </w:rPr>
        <w:t>ครั้งที่ 10 ประจ</w:t>
      </w:r>
      <w:r>
        <w:rPr>
          <w:rFonts w:cs="TH Sarabun New" w:hint="cs"/>
          <w:sz w:val="32"/>
          <w:szCs w:val="32"/>
          <w:cs/>
        </w:rPr>
        <w:t>ำ</w:t>
      </w:r>
      <w:r w:rsidRPr="001C224E">
        <w:rPr>
          <w:rFonts w:cs="TH Sarabun New"/>
          <w:sz w:val="32"/>
          <w:szCs w:val="32"/>
          <w:cs/>
        </w:rPr>
        <w:t>ปี 2565</w:t>
      </w:r>
      <w:r>
        <w:rPr>
          <w:rFonts w:cs="TH Sarabun New" w:hint="cs"/>
          <w:sz w:val="32"/>
          <w:szCs w:val="32"/>
          <w:cs/>
        </w:rPr>
        <w:t xml:space="preserve"> (</w:t>
      </w:r>
      <w:r>
        <w:rPr>
          <w:rFonts w:cs="TH Sarabun New"/>
          <w:sz w:val="32"/>
          <w:szCs w:val="32"/>
        </w:rPr>
        <w:t>UAMC 2022</w:t>
      </w:r>
      <w:r>
        <w:rPr>
          <w:rFonts w:cs="TH Sarabun New" w:hint="cs"/>
          <w:sz w:val="32"/>
          <w:szCs w:val="32"/>
          <w:cs/>
        </w:rPr>
        <w:t>)</w:t>
      </w:r>
      <w:r>
        <w:rPr>
          <w:rFonts w:cs="TH Sarabun New"/>
          <w:sz w:val="32"/>
          <w:szCs w:val="32"/>
        </w:rPr>
        <w:t xml:space="preserve"> </w:t>
      </w:r>
      <w:r>
        <w:rPr>
          <w:rFonts w:cs="TH Sarabun New" w:hint="cs"/>
          <w:sz w:val="32"/>
          <w:szCs w:val="32"/>
          <w:cs/>
        </w:rPr>
        <w:t>จัดโดย</w:t>
      </w:r>
      <w:r w:rsidRPr="001C224E">
        <w:rPr>
          <w:rFonts w:cs="TH Sarabun New"/>
          <w:sz w:val="32"/>
          <w:szCs w:val="32"/>
          <w:cs/>
        </w:rPr>
        <w:t>ภาควิชาคณิตศาสตร์ คณะวิทยาศาสตร์ประยุกต์ มหาวิทยาลัยเทคโนโลยีพระจอมเกล้าพระนครเหนือ</w:t>
      </w:r>
      <w:r>
        <w:rPr>
          <w:rFonts w:cs="TH Sarabun New"/>
          <w:sz w:val="32"/>
          <w:szCs w:val="32"/>
        </w:rPr>
        <w:t xml:space="preserve"> </w:t>
      </w:r>
      <w:r w:rsidR="002E07B2">
        <w:rPr>
          <w:rFonts w:cs="TH Sarabun New" w:hint="cs"/>
          <w:sz w:val="32"/>
          <w:szCs w:val="32"/>
          <w:cs/>
        </w:rPr>
        <w:t xml:space="preserve">ระหว่างวันที่ </w:t>
      </w:r>
      <w:r w:rsidR="002E07B2">
        <w:rPr>
          <w:rFonts w:cs="TH Sarabun New"/>
          <w:sz w:val="32"/>
          <w:szCs w:val="32"/>
        </w:rPr>
        <w:t xml:space="preserve">29-30 </w:t>
      </w:r>
      <w:r w:rsidR="002E07B2">
        <w:rPr>
          <w:rFonts w:cs="TH Sarabun New" w:hint="cs"/>
          <w:sz w:val="32"/>
          <w:szCs w:val="32"/>
          <w:cs/>
        </w:rPr>
        <w:t xml:space="preserve">เมษายน </w:t>
      </w:r>
      <w:r w:rsidR="002E07B2">
        <w:rPr>
          <w:rFonts w:cs="TH Sarabun New"/>
          <w:sz w:val="32"/>
          <w:szCs w:val="32"/>
        </w:rPr>
        <w:t xml:space="preserve">2565 </w:t>
      </w:r>
      <w:r w:rsidRPr="001C224E">
        <w:rPr>
          <w:rFonts w:cs="TH Sarabun New"/>
          <w:sz w:val="32"/>
          <w:szCs w:val="32"/>
          <w:cs/>
        </w:rPr>
        <w:t>เรื่อง</w:t>
      </w:r>
      <w:r w:rsid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การประยุกต์ใช้การประมวลผลภาพและการเรียนรู้เครื่อง เพื่อจ</w:t>
      </w:r>
      <w:r w:rsidRPr="002E07B2">
        <w:rPr>
          <w:rFonts w:cs="TH Sarabun New" w:hint="cs"/>
          <w:sz w:val="32"/>
          <w:szCs w:val="32"/>
          <w:cs/>
        </w:rPr>
        <w:t>ำ</w:t>
      </w:r>
      <w:r w:rsidRPr="002E07B2">
        <w:rPr>
          <w:rFonts w:cs="TH Sarabun New"/>
          <w:sz w:val="32"/>
          <w:szCs w:val="32"/>
          <w:cs/>
        </w:rPr>
        <w:t>แนกกระดูกสันหลังที่ผิดปรกติ</w:t>
      </w:r>
      <w:r w:rsidRP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โดย</w:t>
      </w:r>
      <w:r w:rsidRP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นางสาวสุชาดา ชีระปฏิยุทธ</w:t>
      </w:r>
      <w:r w:rsidRP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อาจารย์ที่ปรึกษา</w:t>
      </w:r>
      <w:r w:rsidRP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ผศ.</w:t>
      </w:r>
      <w:r w:rsidRPr="002E07B2">
        <w:rPr>
          <w:rFonts w:cs="TH Sarabun New" w:hint="cs"/>
          <w:sz w:val="32"/>
          <w:szCs w:val="32"/>
          <w:cs/>
        </w:rPr>
        <w:t xml:space="preserve"> </w:t>
      </w:r>
      <w:r w:rsidRPr="002E07B2">
        <w:rPr>
          <w:rFonts w:cs="TH Sarabun New"/>
          <w:sz w:val="32"/>
          <w:szCs w:val="32"/>
          <w:cs/>
        </w:rPr>
        <w:t>ดร.เจษฎา ตัณฑนุช</w:t>
      </w:r>
      <w:r w:rsidRPr="002E07B2">
        <w:rPr>
          <w:rFonts w:cs="TH Sarabun New" w:hint="cs"/>
          <w:sz w:val="32"/>
          <w:szCs w:val="32"/>
          <w:cs/>
        </w:rPr>
        <w:t xml:space="preserve"> (</w:t>
      </w:r>
      <w:r w:rsidRPr="002E07B2">
        <w:rPr>
          <w:rFonts w:cs="TH Sarabun New"/>
          <w:sz w:val="32"/>
          <w:szCs w:val="32"/>
          <w:cs/>
        </w:rPr>
        <w:t xml:space="preserve">กลุ่มที่ </w:t>
      </w:r>
      <w:r w:rsidRPr="002E07B2">
        <w:rPr>
          <w:rFonts w:cs="TH Sarabun New"/>
          <w:sz w:val="32"/>
          <w:szCs w:val="32"/>
        </w:rPr>
        <w:t>5 Computational Mathematics</w:t>
      </w:r>
      <w:r w:rsidRPr="002E07B2">
        <w:rPr>
          <w:rFonts w:cs="TH Sarabun New" w:hint="cs"/>
          <w:sz w:val="32"/>
          <w:szCs w:val="32"/>
          <w:cs/>
        </w:rPr>
        <w:t>)</w:t>
      </w:r>
    </w:p>
    <w:p w14:paraId="017EF573" w14:textId="66FACB0A" w:rsidR="00F2601E" w:rsidRDefault="00F2601E" w:rsidP="00F0159D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เป็นที่ปรึกษาโครงงานทางคณิตศาสตร์และวิทยาศาสตร์ ของ</w:t>
      </w:r>
      <w:r w:rsidR="00591FE6">
        <w:rPr>
          <w:rFonts w:cs="TH Sarabun New" w:hint="cs"/>
          <w:sz w:val="32"/>
          <w:szCs w:val="32"/>
          <w:cs/>
        </w:rPr>
        <w:t>นางสาว</w:t>
      </w:r>
      <w:r w:rsidR="00591FE6" w:rsidRPr="00591FE6">
        <w:rPr>
          <w:rFonts w:cs="TH Sarabun New"/>
          <w:sz w:val="32"/>
          <w:szCs w:val="32"/>
          <w:cs/>
        </w:rPr>
        <w:t>กานต์สินี</w:t>
      </w:r>
      <w:r w:rsidR="00591FE6" w:rsidRPr="00591FE6">
        <w:rPr>
          <w:rFonts w:cs="TH Sarabun New"/>
          <w:sz w:val="32"/>
          <w:szCs w:val="32"/>
        </w:rPr>
        <w:t xml:space="preserve"> </w:t>
      </w:r>
      <w:r w:rsidR="00591FE6" w:rsidRPr="00591FE6">
        <w:rPr>
          <w:rFonts w:cs="TH Sarabun New"/>
          <w:sz w:val="32"/>
          <w:szCs w:val="32"/>
          <w:cs/>
        </w:rPr>
        <w:t>เอื้ออาภรณ์</w:t>
      </w:r>
      <w:r w:rsidR="00591FE6">
        <w:rPr>
          <w:rFonts w:cs="TH Sarabun New" w:hint="cs"/>
          <w:sz w:val="32"/>
          <w:szCs w:val="32"/>
          <w:cs/>
        </w:rPr>
        <w:t xml:space="preserve"> นางสาว</w:t>
      </w:r>
      <w:r w:rsidR="00591FE6" w:rsidRPr="00591FE6">
        <w:rPr>
          <w:rFonts w:cs="TH Sarabun New"/>
          <w:sz w:val="32"/>
          <w:szCs w:val="32"/>
          <w:cs/>
        </w:rPr>
        <w:t>พิมพ์นิภา</w:t>
      </w:r>
      <w:r w:rsidR="00591FE6" w:rsidRPr="00591FE6">
        <w:rPr>
          <w:rFonts w:cs="TH Sarabun New"/>
          <w:sz w:val="32"/>
          <w:szCs w:val="32"/>
        </w:rPr>
        <w:t xml:space="preserve"> </w:t>
      </w:r>
      <w:r w:rsidR="00591FE6" w:rsidRPr="00591FE6">
        <w:rPr>
          <w:rFonts w:cs="TH Sarabun New"/>
          <w:sz w:val="32"/>
          <w:szCs w:val="32"/>
          <w:cs/>
        </w:rPr>
        <w:t>หวังบรรจงพูน</w:t>
      </w:r>
      <w:r w:rsidR="00591FE6">
        <w:rPr>
          <w:rFonts w:cs="TH Sarabun New" w:hint="cs"/>
          <w:sz w:val="32"/>
          <w:szCs w:val="32"/>
          <w:cs/>
        </w:rPr>
        <w:t xml:space="preserve"> และนาย</w:t>
      </w:r>
      <w:r w:rsidR="00FA3B27" w:rsidRPr="00FA3B27">
        <w:rPr>
          <w:rFonts w:cs="TH Sarabun New"/>
          <w:sz w:val="32"/>
          <w:szCs w:val="32"/>
          <w:cs/>
        </w:rPr>
        <w:t>ธนกฤต เทพนอก</w:t>
      </w:r>
      <w:r w:rsidR="00FA3B27">
        <w:rPr>
          <w:rFonts w:cs="TH Sarabun New" w:hint="cs"/>
          <w:sz w:val="32"/>
          <w:szCs w:val="32"/>
          <w:cs/>
        </w:rPr>
        <w:t xml:space="preserve"> นักเรียนในโครงการ</w:t>
      </w:r>
      <w:r w:rsidR="00FA3B27"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="00FA3B27" w:rsidRPr="00380028">
        <w:rPr>
          <w:rFonts w:cs="TH Sarabun New" w:hint="cs"/>
          <w:sz w:val="32"/>
          <w:szCs w:val="32"/>
          <w:cs/>
        </w:rPr>
        <w:t xml:space="preserve"> </w:t>
      </w:r>
      <w:r w:rsidR="00FA3B27">
        <w:rPr>
          <w:rFonts w:cs="TH Sarabun New" w:hint="cs"/>
          <w:sz w:val="32"/>
          <w:szCs w:val="32"/>
          <w:cs/>
        </w:rPr>
        <w:t>(วมว) โดย</w:t>
      </w:r>
      <w:r w:rsidR="00FA3B27"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 w:rsidR="00FA3B27">
        <w:rPr>
          <w:rFonts w:cs="TH Sarabun New" w:hint="cs"/>
          <w:sz w:val="32"/>
          <w:szCs w:val="32"/>
          <w:cs/>
        </w:rPr>
        <w:t xml:space="preserve"> ในหัวข้อ </w:t>
      </w:r>
      <w:r w:rsidR="00FA3B27" w:rsidRPr="00FA3B27">
        <w:rPr>
          <w:rFonts w:cs="TH Sarabun New"/>
          <w:sz w:val="32"/>
          <w:szCs w:val="32"/>
        </w:rPr>
        <w:t>Mathematics Curves for Fingerprint Patterns</w:t>
      </w:r>
      <w:r w:rsidR="00FA3B27">
        <w:rPr>
          <w:rFonts w:cs="TH Sarabun New" w:hint="cs"/>
          <w:sz w:val="32"/>
          <w:szCs w:val="32"/>
          <w:cs/>
        </w:rPr>
        <w:t xml:space="preserve"> </w:t>
      </w:r>
      <w:r w:rsidR="00FA3B27"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 w:rsidR="00FA3B27">
        <w:rPr>
          <w:rFonts w:cs="TH Sarabun New"/>
          <w:spacing w:val="-2"/>
          <w:sz w:val="32"/>
          <w:szCs w:val="32"/>
        </w:rPr>
        <w:t xml:space="preserve"> Gold Medal </w:t>
      </w:r>
      <w:r w:rsidR="00FA3B27">
        <w:rPr>
          <w:rFonts w:cs="TH Sarabun New" w:hint="cs"/>
          <w:spacing w:val="-2"/>
          <w:sz w:val="32"/>
          <w:szCs w:val="32"/>
          <w:cs/>
        </w:rPr>
        <w:t xml:space="preserve">และ </w:t>
      </w:r>
      <w:r w:rsidR="002E07B2">
        <w:rPr>
          <w:rFonts w:cs="TH Sarabun New"/>
          <w:spacing w:val="-2"/>
          <w:sz w:val="32"/>
          <w:szCs w:val="32"/>
          <w:cs/>
        </w:rPr>
        <w:br/>
      </w:r>
      <w:r w:rsidR="00FA3B27">
        <w:rPr>
          <w:rFonts w:cs="TH Sarabun New"/>
          <w:spacing w:val="-2"/>
          <w:sz w:val="32"/>
          <w:szCs w:val="32"/>
        </w:rPr>
        <w:t xml:space="preserve">IYSA Special Award </w:t>
      </w:r>
      <w:r w:rsidR="00FA3B27">
        <w:rPr>
          <w:rFonts w:cs="TH Sarabun New" w:hint="cs"/>
          <w:spacing w:val="-2"/>
          <w:sz w:val="32"/>
          <w:szCs w:val="32"/>
          <w:cs/>
        </w:rPr>
        <w:t xml:space="preserve">ในการนำเสนอในการแข่งขัน </w:t>
      </w:r>
      <w:r w:rsidR="00FA3B27">
        <w:rPr>
          <w:rFonts w:cs="TH Sarabun New"/>
          <w:spacing w:val="-2"/>
          <w:sz w:val="32"/>
          <w:szCs w:val="32"/>
        </w:rPr>
        <w:t xml:space="preserve">Youth International Science Fair 2022 </w:t>
      </w:r>
      <w:r w:rsidR="002E07B2">
        <w:rPr>
          <w:rFonts w:cs="TH Sarabun New"/>
          <w:spacing w:val="-2"/>
          <w:sz w:val="32"/>
          <w:szCs w:val="32"/>
          <w:cs/>
        </w:rPr>
        <w:br/>
      </w:r>
      <w:r w:rsidR="00FA3B27">
        <w:rPr>
          <w:rFonts w:cs="TH Sarabun New"/>
          <w:spacing w:val="-2"/>
          <w:sz w:val="32"/>
          <w:szCs w:val="32"/>
        </w:rPr>
        <w:t xml:space="preserve">(YISF 2022) </w:t>
      </w:r>
      <w:r w:rsidR="00FA3B27">
        <w:rPr>
          <w:rFonts w:cs="TH Sarabun New" w:hint="cs"/>
          <w:spacing w:val="-2"/>
          <w:sz w:val="32"/>
          <w:szCs w:val="32"/>
          <w:cs/>
        </w:rPr>
        <w:t xml:space="preserve">ประเทศอินโดนีเซีย วันที่ </w:t>
      </w:r>
      <w:r w:rsidR="00FA3B27">
        <w:rPr>
          <w:rFonts w:cs="TH Sarabun New"/>
          <w:spacing w:val="-2"/>
          <w:sz w:val="32"/>
          <w:szCs w:val="32"/>
        </w:rPr>
        <w:t xml:space="preserve">17 </w:t>
      </w:r>
      <w:r w:rsidR="00FA3B27">
        <w:rPr>
          <w:rFonts w:cs="TH Sarabun New" w:hint="cs"/>
          <w:spacing w:val="-2"/>
          <w:sz w:val="32"/>
          <w:szCs w:val="32"/>
          <w:cs/>
        </w:rPr>
        <w:t xml:space="preserve">กุมภาพันธ์ </w:t>
      </w:r>
      <w:r w:rsidR="00FA3B27">
        <w:rPr>
          <w:rFonts w:cs="TH Sarabun New"/>
          <w:spacing w:val="-2"/>
          <w:sz w:val="32"/>
          <w:szCs w:val="32"/>
        </w:rPr>
        <w:t>2565</w:t>
      </w:r>
    </w:p>
    <w:p w14:paraId="59644D19" w14:textId="0044383A" w:rsidR="004F26EB" w:rsidRDefault="006D6C8A" w:rsidP="00F0159D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721512">
        <w:rPr>
          <w:rFonts w:cs="TH Sarabun New" w:hint="cs"/>
          <w:sz w:val="32"/>
          <w:szCs w:val="32"/>
          <w:cs/>
        </w:rPr>
        <w:t xml:space="preserve">บทความวิจัยดีเด่น </w:t>
      </w:r>
      <w:r w:rsidRPr="00721512">
        <w:rPr>
          <w:rFonts w:cs="TH Sarabun New"/>
          <w:sz w:val="32"/>
          <w:szCs w:val="32"/>
        </w:rPr>
        <w:t>“</w:t>
      </w:r>
      <w:r w:rsidRPr="00721512">
        <w:rPr>
          <w:rFonts w:cs="TH Sarabun New"/>
          <w:sz w:val="32"/>
          <w:szCs w:val="32"/>
          <w:cs/>
        </w:rPr>
        <w:t>การศึกษาการใช้อีซีจีเพื่อการระบุชีวมิติด้วยโครงข่ายประสาทแบบคอนโวลูชัน</w:t>
      </w:r>
      <w:r w:rsidRPr="00721512">
        <w:rPr>
          <w:rFonts w:cs="TH Sarabun New"/>
          <w:sz w:val="32"/>
          <w:szCs w:val="32"/>
        </w:rPr>
        <w:t xml:space="preserve">” </w:t>
      </w:r>
      <w:r w:rsidRPr="00721512">
        <w:rPr>
          <w:rFonts w:cs="TH Sarabun New"/>
          <w:sz w:val="32"/>
          <w:szCs w:val="32"/>
          <w:cs/>
        </w:rPr>
        <w:t>การประชุมวิชาการเสนอผลงานวิจัยระดับชาติด้านวิทยาศาสตร์และเทคโนโลยี</w:t>
      </w:r>
      <w:r w:rsidRPr="00721512">
        <w:rPr>
          <w:rFonts w:cs="TH Sarabun New"/>
          <w:sz w:val="32"/>
          <w:szCs w:val="32"/>
        </w:rPr>
        <w:t xml:space="preserve"> </w:t>
      </w:r>
      <w:r w:rsidRPr="00721512">
        <w:rPr>
          <w:rFonts w:cs="TH Sarabun New"/>
          <w:sz w:val="32"/>
          <w:szCs w:val="32"/>
          <w:cs/>
        </w:rPr>
        <w:t xml:space="preserve">มหาวิทยาลัยราชภัฏจันทรเกษม (ครั้งที่ ๔ </w:t>
      </w:r>
      <w:r w:rsidRPr="00721512">
        <w:rPr>
          <w:rFonts w:cs="TH Sarabun New"/>
          <w:sz w:val="32"/>
          <w:szCs w:val="32"/>
        </w:rPr>
        <w:t xml:space="preserve">NCST-CRU </w:t>
      </w:r>
      <w:r w:rsidRPr="00721512">
        <w:rPr>
          <w:rFonts w:cs="TH Sarabun New"/>
          <w:sz w:val="32"/>
          <w:szCs w:val="32"/>
          <w:cs/>
        </w:rPr>
        <w:t>๒๕๖๔)</w:t>
      </w:r>
      <w:r w:rsidRPr="00721512">
        <w:rPr>
          <w:rFonts w:cs="TH Sarabun New"/>
          <w:sz w:val="32"/>
          <w:szCs w:val="32"/>
        </w:rPr>
        <w:t xml:space="preserve"> </w:t>
      </w:r>
      <w:r w:rsidRPr="00721512">
        <w:rPr>
          <w:rFonts w:cs="TH Sarabun New"/>
          <w:sz w:val="32"/>
          <w:szCs w:val="32"/>
          <w:cs/>
        </w:rPr>
        <w:t>วันที่ ๒๒ พฤษภาคม พ.ศ. ๒๕๖๔</w:t>
      </w:r>
      <w:r w:rsidR="00721512" w:rsidRPr="00721512">
        <w:rPr>
          <w:rFonts w:cs="TH Sarabun New"/>
          <w:sz w:val="32"/>
          <w:szCs w:val="32"/>
        </w:rPr>
        <w:t xml:space="preserve"> </w:t>
      </w:r>
      <w:r w:rsidRPr="00721512">
        <w:rPr>
          <w:rFonts w:cs="TH Sarabun New"/>
          <w:sz w:val="32"/>
          <w:szCs w:val="32"/>
          <w:cs/>
        </w:rPr>
        <w:t>คณะวิทยาศาสตร์ มหาวิทยาลัยราชภัฏจันทรเกษม</w:t>
      </w:r>
    </w:p>
    <w:p w14:paraId="65DDFE9E" w14:textId="3D78E1BA" w:rsidR="00637BA5" w:rsidRPr="00CD7B4F" w:rsidRDefault="00964646" w:rsidP="00CD7B4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เป็นที่ปรึกษาโครงงานทางคณิตศาสตร์และวิทยาศาสตร์ ของ</w:t>
      </w:r>
      <w:r w:rsidRPr="0063748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กณวรรฏศ์ ฉัตรพัฒนศิริ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63748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ณธรรศ เฮ่ประโคน</w:t>
      </w:r>
      <w:r w:rsidRPr="0063748A">
        <w:rPr>
          <w:rFonts w:ascii="TH SarabunPSK" w:hAnsi="TH SarabunPSK" w:cs="TH SarabunPSK"/>
          <w:sz w:val="32"/>
          <w:szCs w:val="32"/>
          <w:cs/>
        </w:rPr>
        <w:t xml:space="preserve"> และ นาย</w:t>
      </w:r>
      <w:r>
        <w:rPr>
          <w:rFonts w:ascii="TH SarabunPSK" w:hAnsi="TH SarabunPSK" w:cs="TH SarabunPSK" w:hint="cs"/>
          <w:sz w:val="32"/>
          <w:szCs w:val="32"/>
          <w:cs/>
        </w:rPr>
        <w:t>สุรินทร์ จินตพละ</w:t>
      </w:r>
      <w:r>
        <w:rPr>
          <w:rFonts w:cs="TH Sarabun New" w:hint="cs"/>
          <w:spacing w:val="-2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(วมว) โดย</w:t>
      </w:r>
      <w:r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>
        <w:rPr>
          <w:rFonts w:cs="TH Sarabun New" w:hint="cs"/>
          <w:sz w:val="32"/>
          <w:szCs w:val="32"/>
          <w:cs/>
        </w:rPr>
        <w:t xml:space="preserve"> ในหัวข้อ </w:t>
      </w:r>
      <w:r w:rsidRPr="00EC09C2">
        <w:rPr>
          <w:rFonts w:ascii="TH SarabunPSK" w:hAnsi="TH SarabunPSK" w:cs="TH SarabunPSK"/>
          <w:sz w:val="32"/>
          <w:szCs w:val="32"/>
          <w:cs/>
        </w:rPr>
        <w:t>ภาวะคู่หรือคี่ในปัญหา มายากล และ เกมปริศนาทางคณิตศาสตร์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964646">
        <w:rPr>
          <w:rFonts w:ascii="TH SarabunPSK" w:hAnsi="TH SarabunPSK" w:cs="TH SarabunPSK"/>
          <w:sz w:val="32"/>
          <w:szCs w:val="32"/>
        </w:rPr>
        <w:t>Parity in Mathematics Problems, Magic and Puzzle Game</w:t>
      </w:r>
      <w:r>
        <w:rPr>
          <w:rFonts w:ascii="TH SarabunPSK" w:hAnsi="TH SarabunPSK" w:cs="TH SarabunPSK"/>
          <w:sz w:val="32"/>
          <w:szCs w:val="32"/>
        </w:rPr>
        <w:t>)</w:t>
      </w:r>
      <w:r w:rsidRPr="001916DE">
        <w:rPr>
          <w:rFonts w:cs="TH Sarabun New"/>
          <w:spacing w:val="-2"/>
          <w:sz w:val="32"/>
          <w:szCs w:val="32"/>
        </w:rPr>
        <w:t xml:space="preserve"> </w:t>
      </w:r>
      <w:r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  <w:r>
        <w:rPr>
          <w:rFonts w:cs="TH Sarabun New"/>
          <w:spacing w:val="-2"/>
          <w:sz w:val="32"/>
          <w:szCs w:val="32"/>
        </w:rPr>
        <w:t xml:space="preserve"> Gold Medal </w:t>
      </w:r>
      <w:r>
        <w:rPr>
          <w:rFonts w:cs="TH Sarabun New" w:hint="cs"/>
          <w:spacing w:val="-2"/>
          <w:sz w:val="32"/>
          <w:szCs w:val="32"/>
          <w:cs/>
        </w:rPr>
        <w:t xml:space="preserve">ในการนำเสนอใน </w:t>
      </w:r>
      <w:r>
        <w:rPr>
          <w:rFonts w:cs="TH Sarabun New"/>
          <w:spacing w:val="-2"/>
          <w:sz w:val="32"/>
          <w:szCs w:val="32"/>
        </w:rPr>
        <w:t xml:space="preserve">Forum </w:t>
      </w:r>
      <w:r>
        <w:rPr>
          <w:rFonts w:cs="TH Sarabun New" w:hint="cs"/>
          <w:spacing w:val="-2"/>
          <w:sz w:val="32"/>
          <w:szCs w:val="32"/>
          <w:cs/>
        </w:rPr>
        <w:t>ของ</w:t>
      </w:r>
      <w:r>
        <w:rPr>
          <w:rFonts w:cs="TH Sarabun New"/>
          <w:spacing w:val="-2"/>
          <w:sz w:val="32"/>
          <w:szCs w:val="32"/>
        </w:rPr>
        <w:t xml:space="preserve"> YMSCE (Malaysian International Young Scientists Conference &amp; Exhibition) </w:t>
      </w:r>
      <w:r>
        <w:rPr>
          <w:rFonts w:cs="TH Sarabun New" w:hint="cs"/>
          <w:spacing w:val="-2"/>
          <w:sz w:val="32"/>
          <w:szCs w:val="32"/>
          <w:cs/>
        </w:rPr>
        <w:t xml:space="preserve">ประเทศมาเลเซีย ระหว่างวันที่ </w:t>
      </w:r>
      <w:r>
        <w:rPr>
          <w:rFonts w:cs="TH Sarabun New"/>
          <w:spacing w:val="-2"/>
          <w:sz w:val="32"/>
          <w:szCs w:val="32"/>
        </w:rPr>
        <w:t xml:space="preserve">19-22 </w:t>
      </w:r>
      <w:r>
        <w:rPr>
          <w:rFonts w:cs="TH Sarabun New" w:hint="cs"/>
          <w:spacing w:val="-2"/>
          <w:sz w:val="32"/>
          <w:szCs w:val="32"/>
          <w:cs/>
        </w:rPr>
        <w:t xml:space="preserve">เมษายน </w:t>
      </w:r>
      <w:r>
        <w:rPr>
          <w:rFonts w:cs="TH Sarabun New"/>
          <w:spacing w:val="-2"/>
          <w:sz w:val="32"/>
          <w:szCs w:val="32"/>
        </w:rPr>
        <w:t>2564</w:t>
      </w:r>
    </w:p>
    <w:p w14:paraId="4CA9021E" w14:textId="091DD4DD" w:rsidR="00483A66" w:rsidRPr="00380028" w:rsidRDefault="00380028" w:rsidP="008C6DFC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>เป็นที่ปรึกษาโครงงานทางคณิตศาสตร์และวิทยาศาสตร์</w:t>
      </w:r>
      <w:r w:rsidR="001916DE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ของ</w:t>
      </w:r>
      <w:r w:rsidR="001916DE" w:rsidRPr="001916DE">
        <w:rPr>
          <w:rFonts w:cs="TH Sarabun New" w:hint="cs"/>
          <w:spacing w:val="-2"/>
          <w:sz w:val="32"/>
          <w:szCs w:val="32"/>
          <w:cs/>
        </w:rPr>
        <w:t>นางสาวเตชินี กุกำจัด และ</w:t>
      </w:r>
      <w:r w:rsidR="001916DE">
        <w:rPr>
          <w:rFonts w:cs="TH Sarabun New"/>
          <w:spacing w:val="-2"/>
          <w:sz w:val="32"/>
          <w:szCs w:val="32"/>
          <w:cs/>
        </w:rPr>
        <w:br/>
      </w:r>
      <w:r w:rsidR="001916DE" w:rsidRPr="001916DE">
        <w:rPr>
          <w:rFonts w:cs="TH Sarabun New" w:hint="cs"/>
          <w:spacing w:val="-2"/>
          <w:sz w:val="32"/>
          <w:szCs w:val="32"/>
          <w:cs/>
        </w:rPr>
        <w:t>นางสาว</w:t>
      </w:r>
      <w:r w:rsidR="001916DE" w:rsidRPr="001916DE">
        <w:rPr>
          <w:rFonts w:cs="TH Sarabun New"/>
          <w:spacing w:val="-2"/>
          <w:sz w:val="32"/>
          <w:szCs w:val="32"/>
          <w:cs/>
        </w:rPr>
        <w:t>อภิชญา ปวบุญสิริวงศ์</w:t>
      </w:r>
      <w:r w:rsidR="001916DE">
        <w:rPr>
          <w:rFonts w:cs="TH Sarabun New" w:hint="cs"/>
          <w:spacing w:val="-2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นักเรียนในโครงการ</w:t>
      </w:r>
      <w:r w:rsidRPr="00380028">
        <w:rPr>
          <w:rFonts w:cs="TH Sarabun New"/>
          <w:sz w:val="32"/>
          <w:szCs w:val="32"/>
          <w:cs/>
        </w:rPr>
        <w:t>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(วมว) </w:t>
      </w:r>
      <w:r w:rsidR="001916DE">
        <w:rPr>
          <w:rFonts w:cs="TH Sarabun New" w:hint="cs"/>
          <w:sz w:val="32"/>
          <w:szCs w:val="32"/>
          <w:cs/>
        </w:rPr>
        <w:t>โดย</w:t>
      </w:r>
      <w:r w:rsidR="001916DE" w:rsidRPr="00380028">
        <w:rPr>
          <w:rFonts w:cs="TH Sarabun New" w:hint="cs"/>
          <w:sz w:val="32"/>
          <w:szCs w:val="32"/>
          <w:cs/>
        </w:rPr>
        <w:t>กระทรวงวิทยาศาสตร์</w:t>
      </w:r>
      <w:r w:rsidR="001916DE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ในหัวข้อ </w:t>
      </w:r>
      <w:r w:rsidRPr="001916DE">
        <w:rPr>
          <w:rFonts w:cs="TH Sarabun New"/>
          <w:spacing w:val="-2"/>
          <w:sz w:val="32"/>
          <w:szCs w:val="32"/>
        </w:rPr>
        <w:t xml:space="preserve">Mathematical Analysis of Curve of Spee </w:t>
      </w:r>
      <w:r w:rsidR="001916DE">
        <w:rPr>
          <w:rFonts w:cs="TH Sarabun New" w:hint="cs"/>
          <w:spacing w:val="-2"/>
          <w:sz w:val="32"/>
          <w:szCs w:val="32"/>
          <w:cs/>
        </w:rPr>
        <w:t>ซึ่งได้รับรางวัล</w:t>
      </w:r>
    </w:p>
    <w:p w14:paraId="5A01A29E" w14:textId="67117DF2" w:rsidR="00380028" w:rsidRDefault="00380028" w:rsidP="008C6DF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 w:hint="cs"/>
          <w:sz w:val="32"/>
          <w:szCs w:val="32"/>
          <w:cs/>
        </w:rPr>
        <w:t xml:space="preserve">รางวัล </w:t>
      </w:r>
      <w:r>
        <w:rPr>
          <w:rFonts w:cs="TH Sarabun New"/>
          <w:sz w:val="32"/>
          <w:szCs w:val="32"/>
        </w:rPr>
        <w:t xml:space="preserve">Best Presentation Award, Session: Physical and Life Science. </w:t>
      </w:r>
      <w:r>
        <w:rPr>
          <w:rFonts w:cs="TH Sarabun New" w:hint="cs"/>
          <w:sz w:val="32"/>
          <w:szCs w:val="32"/>
          <w:cs/>
        </w:rPr>
        <w:t xml:space="preserve">งานประชุมวิชาการ </w:t>
      </w:r>
      <w:r>
        <w:rPr>
          <w:rFonts w:cs="TH Sarabun New"/>
          <w:sz w:val="32"/>
          <w:szCs w:val="32"/>
        </w:rPr>
        <w:t xml:space="preserve">IVCST 2020 </w:t>
      </w:r>
      <w:r>
        <w:rPr>
          <w:rFonts w:cs="TH Sarabun New" w:hint="cs"/>
          <w:sz w:val="32"/>
          <w:szCs w:val="32"/>
          <w:cs/>
        </w:rPr>
        <w:t xml:space="preserve">จัดโดยมหาวิทยาลัยเทคโนโลยีสุรนารี วันที่ </w:t>
      </w:r>
      <w:r>
        <w:rPr>
          <w:rFonts w:cs="TH Sarabun New"/>
          <w:sz w:val="32"/>
          <w:szCs w:val="32"/>
        </w:rPr>
        <w:t xml:space="preserve">7-10 </w:t>
      </w:r>
      <w:r>
        <w:rPr>
          <w:rFonts w:cs="TH Sarabun New" w:hint="cs"/>
          <w:sz w:val="32"/>
          <w:szCs w:val="32"/>
          <w:cs/>
        </w:rPr>
        <w:t xml:space="preserve">สิงหาคม </w:t>
      </w:r>
      <w:r>
        <w:rPr>
          <w:rFonts w:cs="TH Sarabun New"/>
          <w:sz w:val="32"/>
          <w:szCs w:val="32"/>
        </w:rPr>
        <w:t>2563.</w:t>
      </w:r>
    </w:p>
    <w:p w14:paraId="2519A2C7" w14:textId="2EFD9D45" w:rsidR="00380028" w:rsidRDefault="00380028" w:rsidP="008C6DF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380028">
        <w:rPr>
          <w:rFonts w:cs="TH Sarabun New" w:hint="cs"/>
          <w:sz w:val="32"/>
          <w:szCs w:val="32"/>
          <w:cs/>
        </w:rPr>
        <w:t>เหรียญทองแดง (</w:t>
      </w:r>
      <w:r w:rsidRPr="00380028">
        <w:rPr>
          <w:rFonts w:cs="TH Sarabun New"/>
          <w:sz w:val="32"/>
          <w:szCs w:val="32"/>
        </w:rPr>
        <w:t>Bronze</w:t>
      </w:r>
      <w:r w:rsidRPr="00380028">
        <w:rPr>
          <w:rFonts w:cs="TH Sarabun New" w:hint="cs"/>
          <w:sz w:val="32"/>
          <w:szCs w:val="32"/>
          <w:cs/>
        </w:rPr>
        <w:t xml:space="preserve">) ในการนำเสนอผลงานโครงงานคณิตศาสตร์และวิทยาศาสตร์แบบ </w:t>
      </w:r>
      <w:r w:rsidRPr="00380028">
        <w:rPr>
          <w:rFonts w:cs="TH Sarabun New"/>
          <w:sz w:val="32"/>
          <w:szCs w:val="32"/>
        </w:rPr>
        <w:t>Oral Presentation</w:t>
      </w:r>
      <w:r w:rsidRPr="00380028">
        <w:rPr>
          <w:rFonts w:cs="TH Sarabun New" w:hint="cs"/>
          <w:sz w:val="32"/>
          <w:szCs w:val="32"/>
          <w:cs/>
        </w:rPr>
        <w:t xml:space="preserve"> และที่ </w:t>
      </w:r>
      <w:r w:rsidRPr="00380028">
        <w:rPr>
          <w:rFonts w:cs="TH Sarabun New"/>
          <w:sz w:val="32"/>
          <w:szCs w:val="32"/>
        </w:rPr>
        <w:t xml:space="preserve">2 </w:t>
      </w:r>
      <w:r w:rsidRPr="00380028">
        <w:rPr>
          <w:rFonts w:cs="TH Sarabun New" w:hint="cs"/>
          <w:sz w:val="32"/>
          <w:szCs w:val="32"/>
          <w:cs/>
        </w:rPr>
        <w:t xml:space="preserve">ในการนำเสนอผลงานแบบ </w:t>
      </w:r>
      <w:r w:rsidRPr="00380028">
        <w:rPr>
          <w:rFonts w:cs="TH Sarabun New"/>
          <w:sz w:val="32"/>
          <w:szCs w:val="32"/>
        </w:rPr>
        <w:t xml:space="preserve">Poster </w:t>
      </w:r>
      <w:r w:rsidRPr="00380028">
        <w:rPr>
          <w:rFonts w:cs="TH Sarabun New" w:hint="cs"/>
          <w:sz w:val="32"/>
          <w:szCs w:val="32"/>
          <w:cs/>
        </w:rPr>
        <w:t xml:space="preserve">ในงานประชุมวิชาการระดับนานาชาติ </w:t>
      </w:r>
      <w:r w:rsidRPr="00380028">
        <w:rPr>
          <w:rFonts w:cs="TH Sarabun New"/>
          <w:sz w:val="32"/>
          <w:szCs w:val="32"/>
        </w:rPr>
        <w:t>The 9th Asia Pacific Conference of Young Scientists</w:t>
      </w:r>
      <w:r w:rsidRPr="00380028">
        <w:rPr>
          <w:rFonts w:cs="TH Sarabun New" w:hint="cs"/>
          <w:sz w:val="32"/>
          <w:szCs w:val="32"/>
          <w:cs/>
        </w:rPr>
        <w:t xml:space="preserve"> (</w:t>
      </w:r>
      <w:r w:rsidRPr="00380028">
        <w:rPr>
          <w:rFonts w:cs="TH Sarabun New"/>
          <w:sz w:val="32"/>
          <w:szCs w:val="32"/>
        </w:rPr>
        <w:t>APCYS 2020</w:t>
      </w:r>
      <w:r w:rsidRPr="00380028">
        <w:rPr>
          <w:rFonts w:cs="TH Sarabun New" w:hint="cs"/>
          <w:sz w:val="32"/>
          <w:szCs w:val="32"/>
          <w:cs/>
        </w:rPr>
        <w:t>)</w:t>
      </w:r>
      <w:r w:rsidRPr="00380028">
        <w:rPr>
          <w:rFonts w:cs="TH Sarabun New"/>
          <w:sz w:val="32"/>
          <w:szCs w:val="32"/>
        </w:rPr>
        <w:t xml:space="preserve"> </w:t>
      </w:r>
      <w:r w:rsidRPr="00380028">
        <w:rPr>
          <w:rFonts w:cs="TH Sarabun New" w:hint="cs"/>
          <w:sz w:val="32"/>
          <w:szCs w:val="32"/>
          <w:cs/>
        </w:rPr>
        <w:t xml:space="preserve">แบบ </w:t>
      </w:r>
      <w:r w:rsidRPr="00380028">
        <w:rPr>
          <w:rFonts w:cs="TH Sarabun New"/>
          <w:sz w:val="32"/>
          <w:szCs w:val="32"/>
        </w:rPr>
        <w:lastRenderedPageBreak/>
        <w:t xml:space="preserve">online </w:t>
      </w:r>
      <w:r w:rsidRPr="00380028">
        <w:rPr>
          <w:rFonts w:cs="TH Sarabun New" w:hint="cs"/>
          <w:sz w:val="32"/>
          <w:szCs w:val="32"/>
          <w:cs/>
        </w:rPr>
        <w:t xml:space="preserve">จัดโดย </w:t>
      </w:r>
      <w:r w:rsidRPr="00380028">
        <w:rPr>
          <w:rFonts w:cs="TH Sarabun New"/>
          <w:sz w:val="32"/>
          <w:szCs w:val="32"/>
        </w:rPr>
        <w:t xml:space="preserve">Faculty of Information Technology and Sciences, Parahyangan Catholic University </w:t>
      </w:r>
      <w:r w:rsidRPr="00380028">
        <w:rPr>
          <w:rFonts w:cs="TH Sarabun New" w:hint="cs"/>
          <w:sz w:val="32"/>
          <w:szCs w:val="32"/>
          <w:cs/>
        </w:rPr>
        <w:t>และ</w:t>
      </w:r>
      <w:r w:rsidRPr="00380028">
        <w:rPr>
          <w:rFonts w:cs="TH Sarabun New"/>
          <w:sz w:val="32"/>
          <w:szCs w:val="32"/>
        </w:rPr>
        <w:t xml:space="preserve"> Center for Young Scientists Indonesia</w:t>
      </w:r>
      <w:r w:rsidRPr="00380028">
        <w:rPr>
          <w:rFonts w:ascii="Segoe UI" w:hAnsi="Segoe UI" w:hint="cs"/>
          <w:color w:val="111111"/>
          <w:sz w:val="27"/>
          <w:szCs w:val="27"/>
          <w:shd w:val="clear" w:color="auto" w:fill="FFFFFF"/>
          <w:cs/>
        </w:rPr>
        <w:t xml:space="preserve"> </w:t>
      </w:r>
      <w:r w:rsidRPr="00380028">
        <w:rPr>
          <w:rFonts w:cs="TH Sarabun New" w:hint="cs"/>
          <w:sz w:val="32"/>
          <w:szCs w:val="32"/>
          <w:cs/>
        </w:rPr>
        <w:t>ประเทศอินโดนีเซีย</w:t>
      </w:r>
    </w:p>
    <w:p w14:paraId="528730C3" w14:textId="65A6E916" w:rsidR="00380028" w:rsidRDefault="00380028" w:rsidP="008C6DF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bookmarkStart w:id="1" w:name="_Hlk165410926"/>
      <w:r>
        <w:rPr>
          <w:rFonts w:cs="TH Sarabun New" w:hint="cs"/>
          <w:b/>
          <w:bCs/>
          <w:sz w:val="32"/>
          <w:szCs w:val="32"/>
          <w:cs/>
        </w:rPr>
        <w:t xml:space="preserve">เหรียญทอง </w:t>
      </w:r>
      <w:r w:rsidRPr="00380028">
        <w:rPr>
          <w:rFonts w:cs="TH Sarabun New" w:hint="cs"/>
          <w:sz w:val="32"/>
          <w:szCs w:val="32"/>
          <w:cs/>
        </w:rPr>
        <w:t xml:space="preserve">ในการนำเสนอแบบ </w:t>
      </w:r>
      <w:r w:rsidRPr="00380028">
        <w:rPr>
          <w:rFonts w:cs="TH Sarabun New"/>
          <w:sz w:val="32"/>
          <w:szCs w:val="32"/>
        </w:rPr>
        <w:t>Oral</w:t>
      </w:r>
      <w:r>
        <w:rPr>
          <w:rFonts w:cs="TH Sarabun New"/>
          <w:sz w:val="32"/>
          <w:szCs w:val="32"/>
        </w:rPr>
        <w:t xml:space="preserve"> presentation of Mathematics and Statistics </w:t>
      </w:r>
      <w:r>
        <w:rPr>
          <w:rFonts w:cs="TH Sarabun New" w:hint="cs"/>
          <w:sz w:val="32"/>
          <w:szCs w:val="32"/>
          <w:cs/>
        </w:rPr>
        <w:t xml:space="preserve">ในงาน </w:t>
      </w:r>
      <w:r w:rsidRPr="00380028">
        <w:rPr>
          <w:rFonts w:cs="TH Sarabun New" w:hint="cs"/>
          <w:sz w:val="32"/>
          <w:szCs w:val="32"/>
          <w:cs/>
        </w:rPr>
        <w:t xml:space="preserve">ในงานประชุมวิชาการ </w:t>
      </w:r>
      <w:r w:rsidRPr="00380028">
        <w:rPr>
          <w:rFonts w:cs="TH Sarabun New"/>
          <w:sz w:val="32"/>
          <w:szCs w:val="32"/>
        </w:rPr>
        <w:t>10</w:t>
      </w:r>
      <w:r w:rsidRPr="00380028">
        <w:rPr>
          <w:rFonts w:cs="TH Sarabun New"/>
          <w:sz w:val="32"/>
          <w:szCs w:val="32"/>
          <w:vertAlign w:val="superscript"/>
        </w:rPr>
        <w:t>th</w:t>
      </w:r>
      <w:r w:rsidRPr="00380028">
        <w:rPr>
          <w:rFonts w:cs="TH Sarabun New"/>
          <w:sz w:val="32"/>
          <w:szCs w:val="32"/>
        </w:rPr>
        <w:t xml:space="preserve"> SCiUS Forum </w:t>
      </w:r>
      <w:r w:rsidRPr="00380028">
        <w:rPr>
          <w:rFonts w:cs="TH Sarabun New" w:hint="cs"/>
          <w:sz w:val="32"/>
          <w:szCs w:val="32"/>
          <w:cs/>
        </w:rPr>
        <w:t>จัดโดยโ</w:t>
      </w:r>
      <w:r w:rsidRPr="00380028">
        <w:rPr>
          <w:rFonts w:cs="TH Sarabun New"/>
          <w:sz w:val="32"/>
          <w:szCs w:val="32"/>
          <w:cs/>
        </w:rPr>
        <w:t>ครงการสนับสนุนการจัดตั้งห้องเรียนวิทยาศาสตร์ในโรงเรียนโดยการกำกับดูแลของมหาวิทยาลัย</w:t>
      </w:r>
      <w:r w:rsidRPr="00380028">
        <w:rPr>
          <w:rFonts w:cs="TH Sarabun New" w:hint="cs"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(วมว) </w:t>
      </w:r>
    </w:p>
    <w:bookmarkEnd w:id="1"/>
    <w:p w14:paraId="2AD194C9" w14:textId="7B64A47C" w:rsidR="00483A66" w:rsidRDefault="00483A66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>
        <w:rPr>
          <w:rFonts w:cs="TH Sarabun New"/>
          <w:sz w:val="32"/>
          <w:szCs w:val="32"/>
        </w:rPr>
        <w:t xml:space="preserve">Best Presentation Award, Session: Physical and Life Science. </w:t>
      </w:r>
      <w:r>
        <w:rPr>
          <w:rFonts w:cs="TH Sarabun New" w:hint="cs"/>
          <w:sz w:val="32"/>
          <w:szCs w:val="32"/>
          <w:cs/>
        </w:rPr>
        <w:t xml:space="preserve">หัวข้อ </w:t>
      </w:r>
      <w:r>
        <w:rPr>
          <w:rFonts w:cs="TH Sarabun New"/>
          <w:sz w:val="32"/>
          <w:szCs w:val="32"/>
        </w:rPr>
        <w:t xml:space="preserve">ANALYSIS OF THE EXCHANGE RATE ON THE THAI BAHT AGAINST THE CHINESE YUAN USING A SUPPORT VECTOR MACHINE AND FIREFLY ALGORITHM </w:t>
      </w:r>
      <w:r>
        <w:rPr>
          <w:rFonts w:cs="TH Sarabun New" w:hint="cs"/>
          <w:sz w:val="32"/>
          <w:szCs w:val="32"/>
          <w:cs/>
        </w:rPr>
        <w:t xml:space="preserve">นำเสนอผลงานโดยนายปัณณวิชญ์ กองเมืองปัก ในงานประชุมวิชาการ </w:t>
      </w:r>
      <w:r>
        <w:rPr>
          <w:rFonts w:cs="TH Sarabun New"/>
          <w:sz w:val="32"/>
          <w:szCs w:val="32"/>
        </w:rPr>
        <w:t xml:space="preserve">IVCST 2020 </w:t>
      </w:r>
      <w:r w:rsidRPr="00483A66">
        <w:rPr>
          <w:rFonts w:cs="TH Sarabun New" w:hint="cs"/>
          <w:spacing w:val="-4"/>
          <w:sz w:val="32"/>
          <w:szCs w:val="32"/>
          <w:cs/>
        </w:rPr>
        <w:t>จัดโดยมหาวิทยาลัยเทคโนโลยีสุรนารี</w:t>
      </w:r>
      <w:r w:rsidRPr="00483A66">
        <w:rPr>
          <w:rFonts w:cs="TH Sarabun New"/>
          <w:spacing w:val="-4"/>
          <w:sz w:val="32"/>
          <w:szCs w:val="32"/>
        </w:rPr>
        <w:t xml:space="preserve"> </w:t>
      </w:r>
      <w:r w:rsidRPr="00483A66">
        <w:rPr>
          <w:rFonts w:cs="TH Sarabun New" w:hint="cs"/>
          <w:spacing w:val="-4"/>
          <w:sz w:val="32"/>
          <w:szCs w:val="32"/>
          <w:cs/>
        </w:rPr>
        <w:t xml:space="preserve">วันที่ </w:t>
      </w:r>
      <w:r w:rsidRPr="00483A66">
        <w:rPr>
          <w:rFonts w:cs="TH Sarabun New"/>
          <w:spacing w:val="-4"/>
          <w:sz w:val="32"/>
          <w:szCs w:val="32"/>
        </w:rPr>
        <w:t xml:space="preserve">7-10 </w:t>
      </w:r>
      <w:r w:rsidRPr="00483A66">
        <w:rPr>
          <w:rFonts w:cs="TH Sarabun New" w:hint="cs"/>
          <w:spacing w:val="-4"/>
          <w:sz w:val="32"/>
          <w:szCs w:val="32"/>
          <w:cs/>
        </w:rPr>
        <w:t xml:space="preserve">สิงหาคม </w:t>
      </w:r>
      <w:r w:rsidRPr="00483A66">
        <w:rPr>
          <w:rFonts w:cs="TH Sarabun New"/>
          <w:spacing w:val="-4"/>
          <w:sz w:val="32"/>
          <w:szCs w:val="32"/>
        </w:rPr>
        <w:t>2563</w:t>
      </w:r>
      <w:r>
        <w:rPr>
          <w:rFonts w:cs="TH Sarabun New"/>
          <w:sz w:val="32"/>
          <w:szCs w:val="32"/>
        </w:rPr>
        <w:t xml:space="preserve"> </w:t>
      </w:r>
      <w:r>
        <w:rPr>
          <w:rFonts w:cs="TH Sarabun New" w:hint="cs"/>
          <w:sz w:val="32"/>
          <w:szCs w:val="32"/>
          <w:cs/>
        </w:rPr>
        <w:t>โดยมีผู้เขียนบทความได้แก่ นายปัณณวิชญ์ กองเมืองปัก นายภัคพล สวัสกมล ผู้ช่วยศาสตราจารย์ ดร.เจษฎา ตัณฑนุช และผู้ช่วยศาสตราจารย์ ดร.เบญจวรรณ โรจนดิษฐ์</w:t>
      </w:r>
    </w:p>
    <w:p w14:paraId="57A60374" w14:textId="1DBE5BB9" w:rsidR="00A02C74" w:rsidRPr="00197411" w:rsidRDefault="00A02C74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197411">
        <w:rPr>
          <w:rFonts w:cs="TH Sarabun New" w:hint="cs"/>
          <w:b/>
          <w:bCs/>
          <w:sz w:val="32"/>
          <w:szCs w:val="32"/>
          <w:cs/>
        </w:rPr>
        <w:t>รอง</w:t>
      </w:r>
      <w:r w:rsidR="00197411" w:rsidRPr="00197411">
        <w:rPr>
          <w:rFonts w:cs="TH Sarabun New" w:hint="cs"/>
          <w:b/>
          <w:bCs/>
          <w:sz w:val="32"/>
          <w:szCs w:val="32"/>
          <w:cs/>
        </w:rPr>
        <w:t xml:space="preserve">ชนะเลิศอันดับ </w:t>
      </w:r>
      <w:r w:rsidR="00197411" w:rsidRPr="00197411">
        <w:rPr>
          <w:rFonts w:cs="TH Sarabun New"/>
          <w:b/>
          <w:bCs/>
          <w:sz w:val="32"/>
          <w:szCs w:val="32"/>
        </w:rPr>
        <w:t>1 (The 1</w:t>
      </w:r>
      <w:r w:rsidR="00197411" w:rsidRPr="00197411">
        <w:rPr>
          <w:rFonts w:cs="TH Sarabun New"/>
          <w:b/>
          <w:bCs/>
          <w:sz w:val="32"/>
          <w:szCs w:val="32"/>
          <w:vertAlign w:val="superscript"/>
        </w:rPr>
        <w:t>st</w:t>
      </w:r>
      <w:r w:rsidR="00197411" w:rsidRPr="00197411">
        <w:rPr>
          <w:rFonts w:cs="TH Sarabun New"/>
          <w:b/>
          <w:bCs/>
          <w:sz w:val="32"/>
          <w:szCs w:val="32"/>
        </w:rPr>
        <w:t xml:space="preserve"> Runner Up) </w:t>
      </w:r>
      <w:r w:rsidR="00197411" w:rsidRPr="00197411">
        <w:rPr>
          <w:rFonts w:cs="TH Sarabun New" w:hint="cs"/>
          <w:b/>
          <w:bCs/>
          <w:sz w:val="32"/>
          <w:szCs w:val="32"/>
          <w:cs/>
        </w:rPr>
        <w:t xml:space="preserve">ในการนำเสนอผลงานประเภท </w:t>
      </w:r>
      <w:r w:rsidR="00197411" w:rsidRPr="00197411">
        <w:rPr>
          <w:rFonts w:cs="TH Sarabun New"/>
          <w:b/>
          <w:bCs/>
          <w:sz w:val="32"/>
          <w:szCs w:val="32"/>
        </w:rPr>
        <w:t xml:space="preserve">Poster </w:t>
      </w:r>
      <w:r w:rsidR="00197411" w:rsidRPr="00197411">
        <w:rPr>
          <w:rFonts w:cs="TH Sarabun New" w:hint="cs"/>
          <w:b/>
          <w:bCs/>
          <w:sz w:val="32"/>
          <w:szCs w:val="32"/>
          <w:cs/>
        </w:rPr>
        <w:t xml:space="preserve">หัวข้อ </w:t>
      </w:r>
      <w:r w:rsidR="00197411" w:rsidRPr="00197411">
        <w:rPr>
          <w:rFonts w:cs="TH Sarabun New"/>
          <w:b/>
          <w:bCs/>
          <w:sz w:val="32"/>
          <w:szCs w:val="32"/>
        </w:rPr>
        <w:t xml:space="preserve">“Analysis and Classification of Tooth Classes by Image Processing” </w:t>
      </w:r>
      <w:r w:rsidR="00197411">
        <w:rPr>
          <w:rFonts w:cs="TH Sarabun New" w:hint="cs"/>
          <w:sz w:val="32"/>
          <w:szCs w:val="32"/>
          <w:cs/>
        </w:rPr>
        <w:t>โดย นางสาว</w:t>
      </w:r>
      <w:r w:rsidR="00197411" w:rsidRPr="00197411">
        <w:rPr>
          <w:rFonts w:cs="TH Sarabun New"/>
          <w:sz w:val="32"/>
          <w:szCs w:val="32"/>
          <w:cs/>
        </w:rPr>
        <w:t>ประภาพิชญ์ ชุติมันตานนท์</w:t>
      </w:r>
      <w:r w:rsidR="00197411">
        <w:rPr>
          <w:rFonts w:cs="TH Sarabun New"/>
          <w:sz w:val="32"/>
          <w:szCs w:val="32"/>
        </w:rPr>
        <w:t xml:space="preserve"> </w:t>
      </w:r>
      <w:r w:rsidR="00197411">
        <w:rPr>
          <w:rFonts w:cs="TH Sarabun New" w:hint="cs"/>
          <w:sz w:val="32"/>
          <w:szCs w:val="32"/>
          <w:cs/>
        </w:rPr>
        <w:t xml:space="preserve">อาจารย์ที่ปรึกษา ผศ. ดร.เจษฎา ตัณฑนุช ในงาน </w:t>
      </w:r>
      <w:r w:rsidR="00197411">
        <w:rPr>
          <w:rFonts w:cs="TH Sarabun New"/>
          <w:sz w:val="32"/>
          <w:szCs w:val="32"/>
        </w:rPr>
        <w:t>IST-FR 2019 (</w:t>
      </w:r>
      <w:r w:rsidR="00197411" w:rsidRPr="00197411">
        <w:rPr>
          <w:rFonts w:cs="TH Sarabun New"/>
          <w:sz w:val="32"/>
          <w:szCs w:val="32"/>
        </w:rPr>
        <w:t>Symposium on Frontier Research in Information Science and Technology</w:t>
      </w:r>
      <w:r w:rsidR="00197411">
        <w:rPr>
          <w:rFonts w:cs="TH Sarabun New"/>
          <w:sz w:val="32"/>
          <w:szCs w:val="32"/>
        </w:rPr>
        <w:t xml:space="preserve">, </w:t>
      </w:r>
      <w:r w:rsidR="00197411" w:rsidRPr="00197411">
        <w:rPr>
          <w:sz w:val="32"/>
          <w:szCs w:val="32"/>
        </w:rPr>
        <w:t>Gateway to Informatics Research at EECi</w:t>
      </w:r>
      <w:r w:rsidR="00197411">
        <w:rPr>
          <w:sz w:val="32"/>
          <w:szCs w:val="32"/>
        </w:rPr>
        <w:t xml:space="preserve">) </w:t>
      </w:r>
      <w:r w:rsidR="00197411" w:rsidRPr="00197411">
        <w:rPr>
          <w:sz w:val="32"/>
          <w:szCs w:val="32"/>
        </w:rPr>
        <w:t>Vidyasirimedhi Institute of Science and Technology</w:t>
      </w:r>
      <w:r w:rsidR="00197411">
        <w:rPr>
          <w:sz w:val="32"/>
          <w:szCs w:val="32"/>
        </w:rPr>
        <w:t xml:space="preserve"> </w:t>
      </w:r>
      <w:r w:rsidR="00197411">
        <w:rPr>
          <w:rFonts w:cs="TH Sarabun New" w:hint="cs"/>
          <w:sz w:val="32"/>
          <w:szCs w:val="32"/>
          <w:cs/>
        </w:rPr>
        <w:t xml:space="preserve">วันที่ </w:t>
      </w:r>
      <w:r w:rsidR="00197411">
        <w:rPr>
          <w:rFonts w:cs="TH Sarabun New"/>
          <w:sz w:val="32"/>
          <w:szCs w:val="32"/>
        </w:rPr>
        <w:t xml:space="preserve">11 </w:t>
      </w:r>
      <w:r w:rsidR="00197411">
        <w:rPr>
          <w:rFonts w:cs="TH Sarabun New" w:hint="cs"/>
          <w:sz w:val="32"/>
          <w:szCs w:val="32"/>
          <w:cs/>
        </w:rPr>
        <w:t xml:space="preserve">ธันวาคม </w:t>
      </w:r>
      <w:r w:rsidR="00197411">
        <w:rPr>
          <w:rFonts w:cs="TH Sarabun New"/>
          <w:sz w:val="32"/>
          <w:szCs w:val="32"/>
        </w:rPr>
        <w:t>2562</w:t>
      </w:r>
      <w:r w:rsidR="00197411">
        <w:rPr>
          <w:rFonts w:hint="cs"/>
          <w:sz w:val="32"/>
          <w:szCs w:val="32"/>
          <w:cs/>
        </w:rPr>
        <w:t xml:space="preserve"> </w:t>
      </w:r>
    </w:p>
    <w:p w14:paraId="48D7E50F" w14:textId="74B4BC58" w:rsidR="00637BA5" w:rsidRPr="005527DA" w:rsidRDefault="00E32A69" w:rsidP="005527D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D707CB">
        <w:rPr>
          <w:rFonts w:cs="TH Sarabun New"/>
          <w:b/>
          <w:bCs/>
          <w:sz w:val="32"/>
          <w:szCs w:val="32"/>
          <w:cs/>
        </w:rPr>
        <w:t>รางวัล</w:t>
      </w:r>
      <w:r>
        <w:rPr>
          <w:rFonts w:cs="TH Sarabun New" w:hint="cs"/>
          <w:b/>
          <w:bCs/>
          <w:sz w:val="32"/>
          <w:szCs w:val="32"/>
          <w:cs/>
        </w:rPr>
        <w:t>ที่ ๓</w:t>
      </w:r>
      <w:r>
        <w:rPr>
          <w:rFonts w:cs="TH Sarabun New"/>
          <w:b/>
          <w:bCs/>
          <w:sz w:val="32"/>
          <w:szCs w:val="32"/>
        </w:rPr>
        <w:t xml:space="preserve"> </w:t>
      </w:r>
      <w:r>
        <w:rPr>
          <w:rFonts w:cs="TH Sarabun New" w:hint="cs"/>
          <w:b/>
          <w:bCs/>
          <w:sz w:val="32"/>
          <w:szCs w:val="32"/>
          <w:cs/>
        </w:rPr>
        <w:t xml:space="preserve">ด้าน </w:t>
      </w:r>
      <w:r>
        <w:rPr>
          <w:rFonts w:cs="TH Sarabun New"/>
          <w:b/>
          <w:bCs/>
          <w:sz w:val="32"/>
          <w:szCs w:val="32"/>
        </w:rPr>
        <w:t xml:space="preserve">Hardware </w:t>
      </w:r>
      <w:r>
        <w:rPr>
          <w:rFonts w:cs="TH Sarabun New" w:hint="cs"/>
          <w:b/>
          <w:bCs/>
          <w:sz w:val="32"/>
          <w:szCs w:val="32"/>
          <w:cs/>
        </w:rPr>
        <w:t xml:space="preserve">ระดับทั่วไป </w:t>
      </w:r>
      <w:r>
        <w:rPr>
          <w:rFonts w:cs="TH Sarabun New"/>
          <w:b/>
          <w:bCs/>
          <w:sz w:val="32"/>
          <w:szCs w:val="32"/>
        </w:rPr>
        <w:t>“</w:t>
      </w:r>
      <w:r>
        <w:rPr>
          <w:rFonts w:cs="TH Sarabun New" w:hint="cs"/>
          <w:b/>
          <w:bCs/>
          <w:sz w:val="32"/>
          <w:szCs w:val="32"/>
          <w:cs/>
        </w:rPr>
        <w:t>ระบบบันทึกเสียงเครื่องฟังตรวจไร้สายด้วยเครื่องส่งด้านยูเอชเอฟ</w:t>
      </w:r>
      <w:r>
        <w:rPr>
          <w:rFonts w:cs="TH Sarabun New"/>
          <w:b/>
          <w:bCs/>
          <w:sz w:val="32"/>
          <w:szCs w:val="32"/>
        </w:rPr>
        <w:t>”</w:t>
      </w:r>
      <w:r>
        <w:rPr>
          <w:rFonts w:cs="TH Sarabun New" w:hint="cs"/>
          <w:b/>
          <w:bCs/>
          <w:sz w:val="32"/>
          <w:szCs w:val="32"/>
          <w:cs/>
        </w:rPr>
        <w:t xml:space="preserve"> </w:t>
      </w:r>
      <w:r w:rsidRPr="00E32A69">
        <w:rPr>
          <w:rFonts w:cs="TH Sarabun New" w:hint="cs"/>
          <w:sz w:val="32"/>
          <w:szCs w:val="32"/>
          <w:cs/>
        </w:rPr>
        <w:t>การประกวดสิ่งประดิษฐ์ ครั้งที่ ๑๐ ประจำปี ๒๕๕๙</w:t>
      </w:r>
      <w:r>
        <w:rPr>
          <w:rFonts w:cs="TH Sarabun New" w:hint="cs"/>
          <w:b/>
          <w:bCs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>มหาวิทยาลัยเทคโนโลยีสุรนารี ณ วันที่ ๓๑ มีนาคม ๒๕๕๘</w:t>
      </w:r>
      <w:r>
        <w:rPr>
          <w:rFonts w:cs="TH Sarabun New" w:hint="cs"/>
          <w:b/>
          <w:bCs/>
          <w:sz w:val="32"/>
          <w:szCs w:val="32"/>
          <w:cs/>
        </w:rPr>
        <w:t xml:space="preserve"> </w:t>
      </w:r>
      <w:r w:rsidRPr="00E32A69">
        <w:rPr>
          <w:rFonts w:cs="TH Sarabun New" w:hint="cs"/>
          <w:sz w:val="32"/>
          <w:szCs w:val="32"/>
          <w:cs/>
        </w:rPr>
        <w:t>โดย</w:t>
      </w:r>
      <w:r>
        <w:rPr>
          <w:rFonts w:cs="TH Sarabun New" w:hint="cs"/>
          <w:b/>
          <w:bCs/>
          <w:sz w:val="32"/>
          <w:szCs w:val="32"/>
          <w:cs/>
        </w:rPr>
        <w:t xml:space="preserve"> </w:t>
      </w:r>
      <w:r>
        <w:rPr>
          <w:rFonts w:cs="TH Sarabun New" w:hint="cs"/>
          <w:sz w:val="32"/>
          <w:szCs w:val="32"/>
          <w:cs/>
        </w:rPr>
        <w:t xml:space="preserve">นายวุฒินันท์ วามะกัน ผศ.ดร.เจษฎา ตัณฑนุช นายเมธี ประสมทรัพย์ และนายพรสิงห์ นิลผาย </w:t>
      </w:r>
    </w:p>
    <w:p w14:paraId="2C303A94" w14:textId="3B4E6FAC" w:rsidR="008F569E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D707CB">
        <w:rPr>
          <w:rFonts w:cs="TH Sarabun New"/>
          <w:b/>
          <w:bCs/>
          <w:sz w:val="32"/>
          <w:szCs w:val="32"/>
          <w:cs/>
        </w:rPr>
        <w:t>รางวัลผลงานวิจัยเด่น</w:t>
      </w:r>
      <w:r w:rsidRPr="00D707CB">
        <w:rPr>
          <w:rFonts w:cs="TH Sarabun New"/>
          <w:sz w:val="32"/>
          <w:szCs w:val="32"/>
          <w:cs/>
        </w:rPr>
        <w:t xml:space="preserve"> จากโครงการวิจัย เรื่อง การพัฒนาเครือข่ายเพื่อหนุนเสริมกระบวนการเรียนรู้ด้านคณิตศาสตร์และวิทยาศาสตร์ ระดับมัธยมศึกษาตอนปลาย  โรงเรียนสังกัดองค์การบริหารส่วนจังหวัดนครราชสีมา ในชุดโครงการ การประสานเครือข่ายสถาบันการศึกษาในพื้นที่เพื่อหนุนเสริมคุณภาพการเรียนรู้ของเด็กและเยาวชน จาก สำนักงานกองทุนสนับสนุนการวิจัย (สกว.) เมื่อวันที่ 20 ธันวาคม 2555</w:t>
      </w:r>
    </w:p>
    <w:p w14:paraId="514402D3" w14:textId="73673670" w:rsidR="008F569E" w:rsidRPr="00852CBA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D707CB">
        <w:rPr>
          <w:rFonts w:cs="TH Sarabun New"/>
          <w:b/>
          <w:bCs/>
          <w:sz w:val="32"/>
          <w:szCs w:val="32"/>
          <w:cs/>
        </w:rPr>
        <w:t xml:space="preserve">รางวัล </w:t>
      </w:r>
      <w:r w:rsidRPr="00D707CB">
        <w:rPr>
          <w:rFonts w:cs="TH Sarabun New"/>
          <w:b/>
          <w:bCs/>
          <w:sz w:val="32"/>
          <w:szCs w:val="32"/>
        </w:rPr>
        <w:t>Gold Medal Prize</w:t>
      </w:r>
      <w:r w:rsidRPr="00D707CB">
        <w:rPr>
          <w:rFonts w:cs="TH Sarabun New"/>
          <w:sz w:val="32"/>
          <w:szCs w:val="32"/>
        </w:rPr>
        <w:t xml:space="preserve"> </w:t>
      </w:r>
      <w:r w:rsidRPr="00D707CB">
        <w:rPr>
          <w:rFonts w:cs="TH Sarabun New"/>
          <w:sz w:val="32"/>
          <w:szCs w:val="32"/>
          <w:cs/>
        </w:rPr>
        <w:t xml:space="preserve">ในการแข่งขันโครงงานวิทยาศาสตร์ </w:t>
      </w:r>
      <w:r w:rsidRPr="00D707CB">
        <w:rPr>
          <w:rFonts w:cs="TH Sarabun New"/>
          <w:sz w:val="32"/>
          <w:szCs w:val="32"/>
        </w:rPr>
        <w:t xml:space="preserve">International Young Inventors Project Olympiad (IYIPO) </w:t>
      </w:r>
      <w:r w:rsidRPr="00D707CB">
        <w:rPr>
          <w:rFonts w:cs="TH Sarabun New"/>
          <w:sz w:val="32"/>
          <w:szCs w:val="32"/>
          <w:cs/>
        </w:rPr>
        <w:t xml:space="preserve">ครั้งที่ 5 ระหว่างวันที่ 13-15 พฤษภาคม 2554 ณ เมือง </w:t>
      </w:r>
      <w:r w:rsidRPr="00D707CB">
        <w:rPr>
          <w:rFonts w:cs="TH Sarabun New"/>
          <w:sz w:val="32"/>
          <w:szCs w:val="32"/>
        </w:rPr>
        <w:t xml:space="preserve">TBILISI </w:t>
      </w:r>
      <w:r w:rsidRPr="00852CBA">
        <w:rPr>
          <w:rFonts w:cs="TH Sarabun New"/>
          <w:sz w:val="32"/>
          <w:szCs w:val="32"/>
          <w:cs/>
        </w:rPr>
        <w:t xml:space="preserve">ประเทศจอร์เจีย ในฐานะที่ปรึกษาโครงงาน </w:t>
      </w:r>
      <w:r w:rsidRPr="00852CBA">
        <w:rPr>
          <w:rFonts w:cs="TH Sarabun New"/>
          <w:sz w:val="32"/>
          <w:szCs w:val="32"/>
        </w:rPr>
        <w:t xml:space="preserve">“Generate and Solve Sudoku ) using recursion” </w:t>
      </w:r>
      <w:r w:rsidRPr="00852CBA">
        <w:rPr>
          <w:rFonts w:cs="TH Sarabun New"/>
          <w:sz w:val="32"/>
          <w:szCs w:val="32"/>
          <w:cs/>
        </w:rPr>
        <w:t xml:space="preserve">ของนายจักริน ลิ้มวงศ์ยุติ และนางสาวรติมา จันธิมา ห้องเรียนวิทยาศาสตร์ โรงเรียนราชสีมาวิทยาลัย </w:t>
      </w:r>
    </w:p>
    <w:p w14:paraId="392D484C" w14:textId="77777777" w:rsidR="00943972" w:rsidRPr="00426C3A" w:rsidRDefault="00943972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852C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26C3A">
        <w:rPr>
          <w:rFonts w:cs="TH Sarabun New"/>
          <w:b/>
          <w:bCs/>
          <w:sz w:val="32"/>
          <w:szCs w:val="32"/>
          <w:cs/>
        </w:rPr>
        <w:t>ผู้ช่วยศาสตราจารย์</w:t>
      </w:r>
      <w:r w:rsidRPr="00426C3A">
        <w:rPr>
          <w:rFonts w:cs="TH Sarabun New"/>
          <w:sz w:val="32"/>
          <w:szCs w:val="32"/>
        </w:rPr>
        <w:t xml:space="preserve"> </w:t>
      </w:r>
      <w:r w:rsidRPr="00426C3A">
        <w:rPr>
          <w:rFonts w:cs="TH Sarabun New"/>
          <w:sz w:val="32"/>
          <w:szCs w:val="32"/>
          <w:cs/>
        </w:rPr>
        <w:t>19 มีนาคม 2550</w:t>
      </w:r>
    </w:p>
    <w:p w14:paraId="193B57D0" w14:textId="77777777" w:rsidR="008F569E" w:rsidRPr="00426C3A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cs="TH Sarabun New"/>
          <w:sz w:val="32"/>
          <w:szCs w:val="32"/>
        </w:rPr>
      </w:pPr>
      <w:r w:rsidRPr="00426C3A">
        <w:rPr>
          <w:rFonts w:cs="TH Sarabun New"/>
          <w:b/>
          <w:bCs/>
          <w:sz w:val="32"/>
          <w:szCs w:val="32"/>
          <w:cs/>
        </w:rPr>
        <w:lastRenderedPageBreak/>
        <w:t>ผลงานวิจัยดีเยี่ยมแบบโปสเตอร์</w:t>
      </w:r>
      <w:r w:rsidRPr="00426C3A">
        <w:rPr>
          <w:rFonts w:cs="TH Sarabun New"/>
          <w:sz w:val="32"/>
          <w:szCs w:val="32"/>
          <w:cs/>
        </w:rPr>
        <w:t xml:space="preserve"> ในการประชุมนักวิจัยรุ่นใหม่..พบ..เมธีวิจัยอาวุโส สกว. </w:t>
      </w:r>
      <w:r w:rsidRPr="00426C3A">
        <w:rPr>
          <w:rFonts w:cs="TH Sarabun New"/>
          <w:sz w:val="32"/>
          <w:szCs w:val="32"/>
          <w:cs/>
        </w:rPr>
        <w:br/>
        <w:t>จัดโดย สกอ. และ สกว. ระหว่างวันที่ 12-14 ตุลาคม 2549</w:t>
      </w:r>
    </w:p>
    <w:p w14:paraId="14A495FD" w14:textId="77777777" w:rsidR="00943972" w:rsidRPr="00426C3A" w:rsidRDefault="00943972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cs="TH Sarabun New"/>
          <w:sz w:val="32"/>
          <w:szCs w:val="32"/>
        </w:rPr>
      </w:pPr>
      <w:r w:rsidRPr="00426C3A">
        <w:rPr>
          <w:rFonts w:cs="TH Sarabun New"/>
          <w:sz w:val="32"/>
          <w:szCs w:val="32"/>
          <w:cs/>
        </w:rPr>
        <w:t>ได้รับทุน</w:t>
      </w:r>
      <w:r w:rsidRPr="00426C3A">
        <w:rPr>
          <w:rFonts w:cs="TH Sarabun New"/>
          <w:b/>
          <w:bCs/>
          <w:sz w:val="32"/>
          <w:szCs w:val="32"/>
          <w:cs/>
        </w:rPr>
        <w:t>ผู้ช่วยวิจัยโครงการปริญญาเอกกาญจนาภิเษก</w:t>
      </w:r>
      <w:r w:rsidRPr="00426C3A">
        <w:rPr>
          <w:rFonts w:cs="TH Sarabun New"/>
          <w:sz w:val="32"/>
          <w:szCs w:val="32"/>
        </w:rPr>
        <w:t xml:space="preserve">, </w:t>
      </w:r>
      <w:r w:rsidRPr="00426C3A">
        <w:rPr>
          <w:rFonts w:cs="TH Sarabun New"/>
          <w:sz w:val="32"/>
          <w:szCs w:val="32"/>
          <w:cs/>
        </w:rPr>
        <w:t>พ.ศ. 2542-2547</w:t>
      </w:r>
    </w:p>
    <w:p w14:paraId="091AD312" w14:textId="77777777" w:rsidR="008F569E" w:rsidRPr="00852CBA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cs="TH Sarabun New"/>
          <w:sz w:val="32"/>
          <w:szCs w:val="32"/>
        </w:rPr>
      </w:pPr>
      <w:r w:rsidRPr="00852CBA">
        <w:rPr>
          <w:rFonts w:cs="TH Sarabun New"/>
          <w:b/>
          <w:bCs/>
          <w:sz w:val="32"/>
          <w:szCs w:val="32"/>
          <w:cs/>
        </w:rPr>
        <w:t>รางวัลผู้สอบได้คะแนนยอดเยี่ยมในหลักสูตรวิทยาศาสตรบัณฑิต</w:t>
      </w:r>
      <w:r w:rsidRPr="00852CBA">
        <w:rPr>
          <w:rFonts w:cs="TH Sarabun New"/>
          <w:sz w:val="32"/>
          <w:szCs w:val="32"/>
          <w:cs/>
        </w:rPr>
        <w:t xml:space="preserve"> </w:t>
      </w:r>
      <w:r w:rsidRPr="00852CBA">
        <w:rPr>
          <w:rFonts w:cs="TH Sarabun New"/>
          <w:b/>
          <w:bCs/>
          <w:sz w:val="32"/>
          <w:szCs w:val="32"/>
          <w:cs/>
        </w:rPr>
        <w:t xml:space="preserve">สาขาคณิตศาสตร์ </w:t>
      </w:r>
      <w:r w:rsidRPr="00852CBA">
        <w:rPr>
          <w:rFonts w:cs="TH Sarabun New"/>
          <w:sz w:val="32"/>
          <w:szCs w:val="32"/>
          <w:cs/>
        </w:rPr>
        <w:t>มหาวิทยาลัยสงขลานครินทร์ มูลนิธิศาสตราจารย์ ดร. แถบ นีละนิธิ</w:t>
      </w:r>
      <w:r w:rsidRPr="00852CBA">
        <w:rPr>
          <w:rFonts w:cs="TH Sarabun New"/>
          <w:sz w:val="32"/>
          <w:szCs w:val="32"/>
        </w:rPr>
        <w:t xml:space="preserve">, </w:t>
      </w:r>
      <w:r w:rsidRPr="00852CBA">
        <w:rPr>
          <w:rFonts w:cs="TH Sarabun New"/>
          <w:sz w:val="32"/>
          <w:szCs w:val="32"/>
          <w:cs/>
        </w:rPr>
        <w:t>พ.ศ. 2541</w:t>
      </w:r>
    </w:p>
    <w:p w14:paraId="652009F1" w14:textId="77777777" w:rsidR="008F569E" w:rsidRPr="00426C3A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852CBA">
        <w:rPr>
          <w:rFonts w:cs="TH Sarabun New"/>
          <w:b/>
          <w:bCs/>
          <w:sz w:val="32"/>
          <w:szCs w:val="32"/>
          <w:cs/>
        </w:rPr>
        <w:t>รางวัล</w:t>
      </w:r>
      <w:r w:rsidRPr="00426C3A">
        <w:rPr>
          <w:rFonts w:cs="TH Sarabun New"/>
          <w:b/>
          <w:bCs/>
          <w:sz w:val="32"/>
          <w:szCs w:val="32"/>
          <w:cs/>
        </w:rPr>
        <w:t>ผลงานโครงงานปี 4 ดีเด่น</w:t>
      </w:r>
      <w:r w:rsidRPr="00426C3A">
        <w:rPr>
          <w:rFonts w:cs="TH Sarabun New"/>
          <w:sz w:val="32"/>
          <w:szCs w:val="32"/>
          <w:cs/>
        </w:rPr>
        <w:t xml:space="preserve"> คณะวิทยาศาสตร์ มหาวิทยาลัยสงขลานครินทร์</w:t>
      </w:r>
      <w:r w:rsidRPr="00426C3A">
        <w:rPr>
          <w:rFonts w:cs="TH Sarabun New"/>
          <w:sz w:val="32"/>
          <w:szCs w:val="32"/>
        </w:rPr>
        <w:t xml:space="preserve">, </w:t>
      </w:r>
      <w:r w:rsidRPr="00426C3A">
        <w:rPr>
          <w:rFonts w:cs="TH Sarabun New"/>
          <w:sz w:val="32"/>
          <w:szCs w:val="32"/>
          <w:cs/>
        </w:rPr>
        <w:t>พ.ศ. 2540</w:t>
      </w:r>
    </w:p>
    <w:p w14:paraId="192A496E" w14:textId="77777777" w:rsidR="008F569E" w:rsidRPr="00426C3A" w:rsidRDefault="008F569E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426C3A">
        <w:rPr>
          <w:rFonts w:cs="TH Sarabun New"/>
          <w:b/>
          <w:bCs/>
          <w:sz w:val="32"/>
          <w:szCs w:val="32"/>
          <w:cs/>
        </w:rPr>
        <w:t xml:space="preserve">รางวัลเหรียญ </w:t>
      </w:r>
      <w:r w:rsidRPr="00426C3A">
        <w:rPr>
          <w:rFonts w:cs="TH Sarabun New"/>
          <w:b/>
          <w:bCs/>
          <w:sz w:val="32"/>
          <w:szCs w:val="32"/>
        </w:rPr>
        <w:t>Bronze</w:t>
      </w:r>
      <w:r w:rsidRPr="00426C3A">
        <w:rPr>
          <w:rFonts w:cs="TH Sarabun New"/>
          <w:sz w:val="32"/>
          <w:szCs w:val="32"/>
        </w:rPr>
        <w:t xml:space="preserve"> </w:t>
      </w:r>
      <w:r w:rsidRPr="00426C3A">
        <w:rPr>
          <w:rFonts w:cs="TH Sarabun New"/>
          <w:sz w:val="32"/>
          <w:szCs w:val="32"/>
          <w:cs/>
        </w:rPr>
        <w:t>การแข่งขันคอมพิวเตอร์โอลิมปิกระหว่างประเทศ (</w:t>
      </w:r>
      <w:r w:rsidRPr="00426C3A">
        <w:rPr>
          <w:rFonts w:cs="TH Sarabun New"/>
          <w:sz w:val="32"/>
          <w:szCs w:val="32"/>
        </w:rPr>
        <w:t xml:space="preserve">IOI) </w:t>
      </w:r>
      <w:r w:rsidRPr="00426C3A">
        <w:rPr>
          <w:rFonts w:cs="TH Sarabun New"/>
          <w:sz w:val="32"/>
          <w:szCs w:val="32"/>
          <w:cs/>
        </w:rPr>
        <w:t>ครั้งที่ 6 ณ ประเทศสวีเดน</w:t>
      </w:r>
      <w:r w:rsidRPr="00426C3A">
        <w:rPr>
          <w:rFonts w:cs="TH Sarabun New"/>
          <w:sz w:val="32"/>
          <w:szCs w:val="32"/>
        </w:rPr>
        <w:t xml:space="preserve">, </w:t>
      </w:r>
      <w:r w:rsidRPr="00426C3A">
        <w:rPr>
          <w:rFonts w:cs="TH Sarabun New"/>
          <w:sz w:val="32"/>
          <w:szCs w:val="32"/>
          <w:cs/>
        </w:rPr>
        <w:t>พ.ศ. 2537</w:t>
      </w:r>
    </w:p>
    <w:p w14:paraId="3D0BC45E" w14:textId="3A194A8C" w:rsidR="008F569E" w:rsidRPr="00797AD6" w:rsidRDefault="00943972" w:rsidP="008C6DFC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cs="TH Sarabun New"/>
          <w:sz w:val="32"/>
          <w:szCs w:val="32"/>
        </w:rPr>
      </w:pPr>
      <w:r w:rsidRPr="00426C3A">
        <w:rPr>
          <w:rFonts w:cs="TH Sarabun New"/>
          <w:sz w:val="32"/>
          <w:szCs w:val="32"/>
          <w:cs/>
        </w:rPr>
        <w:t>ได้รับทุน</w:t>
      </w:r>
      <w:r w:rsidRPr="00426C3A">
        <w:rPr>
          <w:rFonts w:cs="TH Sarabun New"/>
          <w:b/>
          <w:bCs/>
          <w:sz w:val="32"/>
          <w:szCs w:val="32"/>
          <w:cs/>
        </w:rPr>
        <w:t>โครงการพัฒนาและส่งเสริมผู้มีความสามารถพิเศษทางด้านวิทยาศาสตร์และเทคโนโลยี (พสวท.)</w:t>
      </w:r>
      <w:r w:rsidRPr="00426C3A">
        <w:rPr>
          <w:rFonts w:cs="TH Sarabun New"/>
          <w:sz w:val="32"/>
          <w:szCs w:val="32"/>
        </w:rPr>
        <w:t xml:space="preserve">, </w:t>
      </w:r>
      <w:r w:rsidRPr="00426C3A">
        <w:rPr>
          <w:rFonts w:cs="TH Sarabun New"/>
          <w:sz w:val="32"/>
          <w:szCs w:val="32"/>
          <w:cs/>
        </w:rPr>
        <w:t>พ.ศ. 2534-2541</w:t>
      </w:r>
    </w:p>
    <w:p w14:paraId="07790CD7" w14:textId="77777777" w:rsidR="008F569E" w:rsidRPr="00D707CB" w:rsidRDefault="00426C3A" w:rsidP="00C30B98">
      <w:pPr>
        <w:pStyle w:val="PlainText"/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="008F569E" w:rsidRPr="00D707CB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F569E" w:rsidRPr="00D707CB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สาขาวิชาที่เชี่ยวชาญ</w:t>
      </w:r>
      <w:r w:rsidR="008F569E" w:rsidRPr="00D707CB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348C74D" w14:textId="369DAC29" w:rsidR="00B929FD" w:rsidRDefault="008F569E" w:rsidP="00797AD6">
      <w:pPr>
        <w:spacing w:after="0" w:line="240" w:lineRule="auto"/>
        <w:ind w:firstLine="360"/>
        <w:rPr>
          <w:sz w:val="32"/>
          <w:szCs w:val="32"/>
        </w:rPr>
      </w:pPr>
      <w:r w:rsidRPr="00D707CB">
        <w:rPr>
          <w:sz w:val="32"/>
          <w:szCs w:val="32"/>
          <w:cs/>
        </w:rPr>
        <w:t xml:space="preserve">คณิตศาสตร์ สมการเชิงอนุพันธ์ </w:t>
      </w:r>
      <w:r w:rsidR="00E32A69">
        <w:rPr>
          <w:rFonts w:hint="cs"/>
          <w:sz w:val="32"/>
          <w:szCs w:val="32"/>
          <w:cs/>
        </w:rPr>
        <w:t xml:space="preserve">การประมวลผลภาพ </w:t>
      </w:r>
      <w:r w:rsidRPr="00D707CB">
        <w:rPr>
          <w:sz w:val="32"/>
          <w:szCs w:val="32"/>
          <w:cs/>
        </w:rPr>
        <w:t xml:space="preserve">การเขียนโปรแกรมคอมพิวเตอร์ ภาษา </w:t>
      </w:r>
      <w:r w:rsidRPr="00D707CB">
        <w:rPr>
          <w:sz w:val="32"/>
          <w:szCs w:val="32"/>
        </w:rPr>
        <w:t>C</w:t>
      </w:r>
    </w:p>
    <w:p w14:paraId="2A12C8E3" w14:textId="77777777" w:rsidR="008F569E" w:rsidRPr="00D707CB" w:rsidRDefault="00426C3A" w:rsidP="00C30B98">
      <w:pPr>
        <w:tabs>
          <w:tab w:val="left" w:pos="36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</w:t>
      </w:r>
      <w:r w:rsidR="008F569E" w:rsidRPr="00D707CB">
        <w:rPr>
          <w:b/>
          <w:bCs/>
          <w:sz w:val="32"/>
          <w:szCs w:val="32"/>
        </w:rPr>
        <w:t xml:space="preserve">. </w:t>
      </w:r>
      <w:r w:rsidR="008F569E" w:rsidRPr="00D707CB">
        <w:rPr>
          <w:b/>
          <w:bCs/>
          <w:sz w:val="32"/>
          <w:szCs w:val="32"/>
          <w:cs/>
        </w:rPr>
        <w:tab/>
      </w:r>
      <w:r w:rsidR="00B929FD">
        <w:rPr>
          <w:rFonts w:hint="cs"/>
          <w:b/>
          <w:bCs/>
          <w:sz w:val="32"/>
          <w:szCs w:val="32"/>
          <w:cs/>
        </w:rPr>
        <w:t>งานอื่น ๆ</w:t>
      </w:r>
    </w:p>
    <w:p w14:paraId="3EE44DD5" w14:textId="77777777" w:rsidR="00B848E2" w:rsidRDefault="00B848E2" w:rsidP="00B848E2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หัวหน้าสาขาวิชาคณิตศาสตร์ มหาวิทยาลัยเทคโนโลยีสุรนารี </w:t>
      </w:r>
    </w:p>
    <w:p w14:paraId="2568C1EC" w14:textId="2CE8BB48" w:rsidR="00B848E2" w:rsidRPr="00B848E2" w:rsidRDefault="00B848E2" w:rsidP="00B848E2">
      <w:pPr>
        <w:pStyle w:val="CommentText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เมษายน พ.ศ. </w:t>
      </w:r>
      <w:r>
        <w:rPr>
          <w:rFonts w:ascii="TH Sarabun New" w:hAnsi="TH Sarabun New" w:cs="TH Sarabun New"/>
          <w:sz w:val="32"/>
          <w:szCs w:val="32"/>
        </w:rPr>
        <w:t>2564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0CD1"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80CD1">
        <w:rPr>
          <w:rFonts w:ascii="TH Sarabun New" w:hAnsi="TH Sarabun New" w:cs="TH Sarabun New"/>
          <w:sz w:val="32"/>
          <w:szCs w:val="32"/>
        </w:rPr>
        <w:t xml:space="preserve">30 </w:t>
      </w:r>
      <w:r w:rsidR="00C80CD1">
        <w:rPr>
          <w:rFonts w:ascii="TH Sarabun New" w:hAnsi="TH Sarabun New" w:cs="TH Sarabun New" w:hint="cs"/>
          <w:sz w:val="32"/>
          <w:szCs w:val="32"/>
          <w:cs/>
        </w:rPr>
        <w:t xml:space="preserve">พฤศจิกายน </w:t>
      </w:r>
      <w:r w:rsidR="00C80CD1">
        <w:rPr>
          <w:rFonts w:ascii="TH Sarabun New" w:hAnsi="TH Sarabun New" w:cs="TH Sarabun New"/>
          <w:sz w:val="32"/>
          <w:szCs w:val="32"/>
        </w:rPr>
        <w:t>2565</w:t>
      </w:r>
    </w:p>
    <w:p w14:paraId="2DB1863B" w14:textId="26E11ED6" w:rsidR="00CC0896" w:rsidRDefault="00CC0896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รักษาการหัวหน้าสาขาวิชาคณิตศาสตร์ มหาวิทยาลัยเทคโนโลยีสุรนารี </w:t>
      </w:r>
    </w:p>
    <w:p w14:paraId="0E775024" w14:textId="6873C707" w:rsidR="00CC0896" w:rsidRPr="00B848E2" w:rsidRDefault="00CC0896" w:rsidP="00CC0896">
      <w:pPr>
        <w:pStyle w:val="CommentText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ธันวาคม พ.ศ. </w:t>
      </w:r>
      <w:r>
        <w:rPr>
          <w:rFonts w:ascii="TH Sarabun New" w:hAnsi="TH Sarabun New" w:cs="TH Sarabun New"/>
          <w:sz w:val="32"/>
          <w:szCs w:val="32"/>
        </w:rPr>
        <w:t xml:space="preserve">2561 </w:t>
      </w:r>
      <w:r w:rsidR="00B848E2"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48E2">
        <w:rPr>
          <w:rFonts w:ascii="TH Sarabun New" w:hAnsi="TH Sarabun New" w:cs="TH Sarabun New"/>
          <w:sz w:val="32"/>
          <w:szCs w:val="32"/>
        </w:rPr>
        <w:t xml:space="preserve">31 </w:t>
      </w:r>
      <w:r w:rsidR="00B848E2">
        <w:rPr>
          <w:rFonts w:ascii="TH Sarabun New" w:hAnsi="TH Sarabun New" w:cs="TH Sarabun New" w:hint="cs"/>
          <w:sz w:val="32"/>
          <w:szCs w:val="32"/>
          <w:cs/>
        </w:rPr>
        <w:t xml:space="preserve">มีนาคม พ.ศ. </w:t>
      </w:r>
      <w:r w:rsidR="00B848E2">
        <w:rPr>
          <w:rFonts w:ascii="TH Sarabun New" w:hAnsi="TH Sarabun New" w:cs="TH Sarabun New"/>
          <w:sz w:val="32"/>
          <w:szCs w:val="32"/>
        </w:rPr>
        <w:t>2564</w:t>
      </w:r>
      <w:r w:rsidR="00B848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24A2C3A" w14:textId="77777777" w:rsidR="008B7A7A" w:rsidRDefault="008B7A7A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กรรมการสภาวิชาการ มหาวิทยาลัยราชภัฏนครราชสีมา </w:t>
      </w:r>
    </w:p>
    <w:p w14:paraId="428F7AEC" w14:textId="3A5C253B" w:rsidR="008B7A7A" w:rsidRDefault="001916DE" w:rsidP="008B7A7A">
      <w:pPr>
        <w:pStyle w:val="CommentText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สมัยที่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ระหว่างวันที่ </w:t>
      </w:r>
      <w:r w:rsidR="008B7A7A">
        <w:rPr>
          <w:rFonts w:ascii="TH Sarabun New" w:hAnsi="TH Sarabun New" w:cs="TH Sarabun New"/>
          <w:sz w:val="32"/>
          <w:szCs w:val="32"/>
        </w:rPr>
        <w:t>16</w:t>
      </w:r>
      <w:r w:rsidR="008B7A7A">
        <w:rPr>
          <w:rFonts w:ascii="TH Sarabun New" w:hAnsi="TH Sarabun New" w:cs="TH Sarabun New" w:hint="cs"/>
          <w:sz w:val="32"/>
          <w:szCs w:val="32"/>
          <w:cs/>
        </w:rPr>
        <w:t xml:space="preserve"> สิงหาคม พ.ศ. </w:t>
      </w:r>
      <w:r w:rsidR="008B7A7A">
        <w:rPr>
          <w:rFonts w:ascii="TH Sarabun New" w:hAnsi="TH Sarabun New" w:cs="TH Sarabun New"/>
          <w:sz w:val="32"/>
          <w:szCs w:val="32"/>
        </w:rPr>
        <w:t>2561</w:t>
      </w:r>
      <w:r w:rsidR="008B7A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7A7A">
        <w:rPr>
          <w:rFonts w:ascii="TH Sarabun New" w:hAnsi="TH Sarabun New" w:cs="TH Sarabun New"/>
          <w:sz w:val="32"/>
          <w:szCs w:val="32"/>
        </w:rPr>
        <w:t>-</w:t>
      </w:r>
      <w:r w:rsidR="008B7A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7A7A">
        <w:rPr>
          <w:rFonts w:ascii="TH Sarabun New" w:hAnsi="TH Sarabun New" w:cs="TH Sarabun New"/>
          <w:sz w:val="32"/>
          <w:szCs w:val="32"/>
        </w:rPr>
        <w:t xml:space="preserve">15 </w:t>
      </w:r>
      <w:r w:rsidR="008B7A7A">
        <w:rPr>
          <w:rFonts w:ascii="TH Sarabun New" w:hAnsi="TH Sarabun New" w:cs="TH Sarabun New" w:hint="cs"/>
          <w:sz w:val="32"/>
          <w:szCs w:val="32"/>
          <w:cs/>
        </w:rPr>
        <w:t xml:space="preserve">สิงหาคม พ.ศ. </w:t>
      </w:r>
      <w:r w:rsidR="008B7A7A">
        <w:rPr>
          <w:rFonts w:ascii="TH Sarabun New" w:hAnsi="TH Sarabun New" w:cs="TH Sarabun New"/>
          <w:sz w:val="32"/>
          <w:szCs w:val="32"/>
        </w:rPr>
        <w:t>2563</w:t>
      </w:r>
    </w:p>
    <w:p w14:paraId="7C0D1049" w14:textId="3A5752D4" w:rsidR="001916DE" w:rsidRPr="001916DE" w:rsidRDefault="001916DE" w:rsidP="001916DE">
      <w:pPr>
        <w:pStyle w:val="CommentText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สมัยที่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/>
          <w:sz w:val="32"/>
          <w:szCs w:val="32"/>
        </w:rPr>
        <w:t>16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สิงหาคม พ.ศ. </w:t>
      </w:r>
      <w:r>
        <w:rPr>
          <w:rFonts w:ascii="TH Sarabun New" w:hAnsi="TH Sarabun New" w:cs="TH Sarabun New"/>
          <w:sz w:val="32"/>
          <w:szCs w:val="32"/>
        </w:rPr>
        <w:t>2563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9D7"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9D7">
        <w:rPr>
          <w:rFonts w:ascii="TH Sarabun New" w:hAnsi="TH Sarabun New" w:cs="TH Sarabun New"/>
          <w:sz w:val="32"/>
          <w:szCs w:val="32"/>
        </w:rPr>
        <w:t xml:space="preserve">31 </w:t>
      </w:r>
      <w:r w:rsidR="007719D7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="007719D7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7719D7">
        <w:rPr>
          <w:rFonts w:ascii="TH Sarabun New" w:hAnsi="TH Sarabun New" w:cs="TH Sarabun New"/>
          <w:sz w:val="32"/>
          <w:szCs w:val="32"/>
        </w:rPr>
        <w:t>256</w:t>
      </w:r>
      <w:r w:rsidR="007719D7">
        <w:rPr>
          <w:rFonts w:ascii="TH Sarabun New" w:hAnsi="TH Sarabun New" w:cs="TH Sarabun New"/>
          <w:sz w:val="32"/>
          <w:szCs w:val="32"/>
        </w:rPr>
        <w:t>6</w:t>
      </w:r>
    </w:p>
    <w:p w14:paraId="156B7F03" w14:textId="2D952AB3" w:rsidR="00BE3F41" w:rsidRDefault="00BE3F41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กรรมการสภาวิชาการ ประเภทคณาจารย์ประจำสำนักวิชาวิทยาศาสตร์ มหาวิทยาลัยเทคโนโลยีสุรนารี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มีนาคม พ.ศ. </w:t>
      </w:r>
      <w:r>
        <w:rPr>
          <w:rFonts w:ascii="TH Sarabun New" w:hAnsi="TH Sarabun New" w:cs="TH Sarabun New"/>
          <w:sz w:val="32"/>
          <w:szCs w:val="32"/>
        </w:rPr>
        <w:t xml:space="preserve">2560 -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มีนาคม พ.ศ. </w:t>
      </w:r>
      <w:r>
        <w:rPr>
          <w:rFonts w:ascii="TH Sarabun New" w:hAnsi="TH Sarabun New" w:cs="TH Sarabun New"/>
          <w:sz w:val="32"/>
          <w:szCs w:val="32"/>
        </w:rPr>
        <w:t>256</w:t>
      </w:r>
      <w:r w:rsidR="001916DE">
        <w:rPr>
          <w:rFonts w:ascii="TH Sarabun New" w:hAnsi="TH Sarabun New" w:cs="TH Sarabun New"/>
          <w:sz w:val="32"/>
          <w:szCs w:val="32"/>
        </w:rPr>
        <w:t>4</w:t>
      </w:r>
    </w:p>
    <w:p w14:paraId="57F4504F" w14:textId="4DBA6642" w:rsidR="00BE3F41" w:rsidRDefault="00BE3F41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E3F41">
        <w:rPr>
          <w:rFonts w:ascii="TH Sarabun New" w:hAnsi="TH Sarabun New" w:cs="TH Sarabun New" w:hint="cs"/>
          <w:sz w:val="32"/>
          <w:szCs w:val="32"/>
          <w:cs/>
        </w:rPr>
        <w:t>ถวายรายงาน</w:t>
      </w:r>
      <w:r w:rsidRPr="00BE3F41">
        <w:rPr>
          <w:rFonts w:ascii="TH Sarabun New" w:hAnsi="TH Sarabun New" w:cs="TH Sarabun New"/>
          <w:sz w:val="32"/>
          <w:szCs w:val="32"/>
          <w:cs/>
        </w:rPr>
        <w:t>สมเด็จพระเทพรัตนราชสุดาฯ สยามบรมราชกุมารี</w:t>
      </w:r>
      <w:r w:rsidRPr="00BE3F41"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Pr="00BE3F41">
        <w:rPr>
          <w:rFonts w:ascii="TH Sarabun New" w:hAnsi="TH Sarabun New" w:cs="TH Sarabun New"/>
          <w:sz w:val="32"/>
          <w:szCs w:val="32"/>
        </w:rPr>
        <w:t>“</w:t>
      </w:r>
      <w:r w:rsidRPr="00BE3F41">
        <w:rPr>
          <w:rFonts w:ascii="TH Sarabun New" w:hAnsi="TH Sarabun New" w:cs="TH Sarabun New"/>
          <w:sz w:val="32"/>
          <w:szCs w:val="32"/>
          <w:cs/>
        </w:rPr>
        <w:t>เครื่องฟังตรวจไร้สายสัญญาณรบกวนต่ำ</w:t>
      </w:r>
      <w:r w:rsidRPr="00BE3F41">
        <w:rPr>
          <w:rFonts w:ascii="TH Sarabun New" w:hAnsi="TH Sarabun New" w:cs="TH Sarabun New"/>
          <w:sz w:val="32"/>
          <w:szCs w:val="32"/>
        </w:rPr>
        <w:t>”</w:t>
      </w:r>
      <w:r w:rsidRPr="00BE3F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ณ วันที่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พฤศจิกายน พ.ศ. </w:t>
      </w:r>
      <w:r>
        <w:rPr>
          <w:rFonts w:ascii="TH Sarabun New" w:hAnsi="TH Sarabun New" w:cs="TH Sarabun New"/>
          <w:sz w:val="32"/>
          <w:szCs w:val="32"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3F41">
        <w:rPr>
          <w:rFonts w:ascii="TH Sarabun New" w:hAnsi="TH Sarabun New" w:cs="TH Sarabun New" w:hint="cs"/>
          <w:sz w:val="32"/>
          <w:szCs w:val="32"/>
          <w:cs/>
        </w:rPr>
        <w:t>ในงาน</w:t>
      </w:r>
      <w:r>
        <w:rPr>
          <w:rFonts w:ascii="TH Sarabun New" w:hAnsi="TH Sarabun New" w:cs="TH Sarabun New"/>
          <w:sz w:val="32"/>
          <w:szCs w:val="32"/>
          <w:cs/>
        </w:rPr>
        <w:t>ทรงเปิดอาคาร</w:t>
      </w:r>
      <w:r w:rsidRPr="00BE3F41">
        <w:rPr>
          <w:rFonts w:ascii="TH Sarabun New" w:hAnsi="TH Sarabun New" w:cs="TH Sarabun New"/>
          <w:sz w:val="32"/>
          <w:szCs w:val="32"/>
          <w:cs/>
        </w:rPr>
        <w:t>สิรินธรวิศวพัฒน์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มหาวิทยาลัยเทคโนโลยีสุรนารี </w:t>
      </w:r>
      <w:r w:rsidRPr="00935EC2">
        <w:rPr>
          <w:rFonts w:ascii="TH Sarabun New" w:hAnsi="TH Sarabun New" w:cs="TH Sarabun New"/>
          <w:sz w:val="32"/>
          <w:szCs w:val="32"/>
          <w:cs/>
        </w:rPr>
        <w:t>จังหวัดนครราชสีมา</w:t>
      </w:r>
    </w:p>
    <w:p w14:paraId="52B9C5B5" w14:textId="77777777" w:rsidR="00E32A69" w:rsidRPr="00935EC2" w:rsidRDefault="00E32A69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 xml:space="preserve">ร่วมทำของถวายสมเด็จพระเทพรัตนราชสุดาฯ สยามบรมราชกุมารี ในนามมหาวิทยาลัยเทคโนโลยีสุรนารี งานประชุมวิชาการวิทยาศาสตร์และเทคโนโลยีแห่งประเทศไทย ครั้งที่ </w:t>
      </w:r>
      <w:r w:rsidRPr="00935EC2">
        <w:rPr>
          <w:rFonts w:ascii="TH Sarabun New" w:hAnsi="TH Sarabun New" w:cs="TH Sarabun New"/>
          <w:sz w:val="32"/>
          <w:szCs w:val="32"/>
        </w:rPr>
        <w:t>41 (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วทท </w:t>
      </w:r>
      <w:r w:rsidRPr="00935EC2">
        <w:rPr>
          <w:rFonts w:ascii="TH Sarabun New" w:hAnsi="TH Sarabun New" w:cs="TH Sarabun New"/>
          <w:sz w:val="32"/>
          <w:szCs w:val="32"/>
        </w:rPr>
        <w:t xml:space="preserve">41) 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ในระหว่างวันที่ </w:t>
      </w:r>
      <w:r w:rsidRPr="00935EC2">
        <w:rPr>
          <w:rFonts w:ascii="TH Sarabun New" w:hAnsi="TH Sarabun New" w:cs="TH Sarabun New"/>
          <w:sz w:val="32"/>
          <w:szCs w:val="32"/>
        </w:rPr>
        <w:t xml:space="preserve">6 – 8 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พฤศจิกายน พ.ศ. </w:t>
      </w:r>
      <w:r w:rsidRPr="00935EC2">
        <w:rPr>
          <w:rFonts w:ascii="TH Sarabun New" w:hAnsi="TH Sarabun New" w:cs="TH Sarabun New"/>
          <w:sz w:val="32"/>
          <w:szCs w:val="32"/>
        </w:rPr>
        <w:t xml:space="preserve">2558 </w:t>
      </w:r>
      <w:r w:rsidRPr="00935EC2">
        <w:rPr>
          <w:rFonts w:ascii="TH Sarabun New" w:hAnsi="TH Sarabun New" w:cs="TH Sarabun New"/>
          <w:sz w:val="32"/>
          <w:szCs w:val="32"/>
          <w:cs/>
        </w:rPr>
        <w:t>ณ มหาวิทยาลัยเทคโนโลยีสุรนารี จังหวัดนครราชสีมา</w:t>
      </w:r>
    </w:p>
    <w:p w14:paraId="3BE296E2" w14:textId="77777777" w:rsidR="00E32A69" w:rsidRPr="00935EC2" w:rsidRDefault="00E32A69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ร่วมทำงาน</w:t>
      </w:r>
      <w:r w:rsidR="009946CD" w:rsidRPr="00935EC2">
        <w:rPr>
          <w:rFonts w:ascii="TH Sarabun New" w:hAnsi="TH Sarabun New" w:cs="TH Sarabun New"/>
          <w:sz w:val="32"/>
          <w:szCs w:val="32"/>
        </w:rPr>
        <w:t xml:space="preserve"> “</w:t>
      </w:r>
      <w:r w:rsidRPr="00935EC2">
        <w:rPr>
          <w:rFonts w:ascii="TH Sarabun New" w:hAnsi="TH Sarabun New" w:cs="TH Sarabun New"/>
          <w:sz w:val="32"/>
          <w:szCs w:val="32"/>
          <w:cs/>
        </w:rPr>
        <w:t>ตามรอยสมเด็จพระสังฆราช หมื่นโลกธาตุอำนวยพร</w:t>
      </w:r>
      <w:r w:rsidR="009946CD" w:rsidRPr="00935EC2">
        <w:rPr>
          <w:rFonts w:ascii="TH Sarabun New" w:hAnsi="TH Sarabun New" w:cs="TH Sarabun New"/>
          <w:sz w:val="32"/>
          <w:szCs w:val="32"/>
        </w:rPr>
        <w:t>”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 งานเทิดพระเกียรติแด่สมเด็จพระญาณสังวร สมเด็จพระสังฆราช สกลมหาสังฆปริณายก ร่วมสักการะพระบรมสารีริกธาตุ </w:t>
      </w:r>
      <w:r w:rsidRPr="00935EC2">
        <w:rPr>
          <w:rFonts w:ascii="TH Sarabun New" w:hAnsi="TH Sarabun New" w:cs="TH Sarabun New"/>
          <w:sz w:val="32"/>
          <w:szCs w:val="32"/>
        </w:rPr>
        <w:t xml:space="preserve">11-17 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พฤศจิกายน </w:t>
      </w:r>
      <w:r w:rsidR="009946CD" w:rsidRPr="00935EC2">
        <w:rPr>
          <w:rFonts w:ascii="TH Sarabun New" w:hAnsi="TH Sarabun New" w:cs="TH Sarabun New"/>
          <w:sz w:val="32"/>
          <w:szCs w:val="32"/>
          <w:cs/>
        </w:rPr>
        <w:t>ณ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46CD" w:rsidRPr="00935EC2">
        <w:rPr>
          <w:rFonts w:ascii="TH Sarabun New" w:hAnsi="TH Sarabun New" w:cs="TH Sarabun New"/>
          <w:sz w:val="32"/>
          <w:szCs w:val="32"/>
          <w:cs/>
        </w:rPr>
        <w:t>ศูนย์การค้า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สยามพารากอน </w:t>
      </w:r>
      <w:r w:rsidR="009946CD" w:rsidRPr="00935EC2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</w:p>
    <w:p w14:paraId="7EC325AD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lastRenderedPageBreak/>
        <w:t>อาจารย์พิเศษหลักสูตรมหาบัณฑิต สาขาวิชาคณิตศาสตร์และเทคโนโลยีการสอน มหาวิทยาลัย</w:t>
      </w:r>
      <w:r w:rsidRPr="00935EC2">
        <w:rPr>
          <w:rFonts w:ascii="TH Sarabun New" w:hAnsi="TH Sarabun New" w:cs="TH Sarabun New"/>
          <w:sz w:val="32"/>
          <w:szCs w:val="32"/>
          <w:cs/>
        </w:rPr>
        <w:br/>
        <w:t>ราชภัฏนครราชสีมา</w:t>
      </w:r>
    </w:p>
    <w:p w14:paraId="1F896C4A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อาจารย์พิเศษสอนวิชาคณิตศาสตร์ ให้กับนักเรียนที่เรียนในหลักสูตรประกาศนียบัตรวิชาชีพ สาขาวิชาช่างอุตสาหกรรมฐานวิทยาศาสตร์</w:t>
      </w:r>
    </w:p>
    <w:p w14:paraId="760C11E5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คณะกรรมการประจำสำนักวิชาวิทยาศาสตร์ มหาวิทยาลัยเทคโนโลยีสุรนารี</w:t>
      </w:r>
      <w:r w:rsidR="004B7A47" w:rsidRPr="00935E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A47" w:rsidRPr="00935EC2">
        <w:rPr>
          <w:rFonts w:ascii="TH Sarabun New" w:hAnsi="TH Sarabun New" w:cs="TH Sarabun New"/>
          <w:sz w:val="32"/>
          <w:szCs w:val="32"/>
          <w:cs/>
        </w:rPr>
        <w:br/>
        <w:t>(พ.ศ. 2552-</w:t>
      </w:r>
      <w:r w:rsidR="001C7081">
        <w:rPr>
          <w:rFonts w:ascii="TH Sarabun New" w:hAnsi="TH Sarabun New" w:cs="TH Sarabun New"/>
          <w:sz w:val="32"/>
          <w:szCs w:val="32"/>
        </w:rPr>
        <w:t>2557</w:t>
      </w:r>
      <w:r w:rsidR="004B7A47" w:rsidRPr="00935EC2">
        <w:rPr>
          <w:rFonts w:ascii="TH Sarabun New" w:hAnsi="TH Sarabun New" w:cs="TH Sarabun New"/>
          <w:sz w:val="32"/>
          <w:szCs w:val="32"/>
          <w:cs/>
        </w:rPr>
        <w:t>)</w:t>
      </w:r>
    </w:p>
    <w:p w14:paraId="4817752D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ผู้ทรงคุณวุฒิภายนอก คณะวิทยาศาสตร์และเทคโนโลยี มหาวิทยาลัยราชภัฏนครราชสีมา</w:t>
      </w:r>
      <w:r w:rsidR="004B7A47" w:rsidRPr="00935EC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A47" w:rsidRPr="00935EC2">
        <w:rPr>
          <w:rFonts w:ascii="TH Sarabun New" w:hAnsi="TH Sarabun New" w:cs="TH Sarabun New"/>
          <w:sz w:val="32"/>
          <w:szCs w:val="32"/>
          <w:cs/>
        </w:rPr>
        <w:br/>
        <w:t>(พ.ศ.2552 ถึงปัจจุบัน)</w:t>
      </w:r>
    </w:p>
    <w:p w14:paraId="46F72A45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ผู้ประสานงานและวิทยากรอบรมโครงการคอมพิวเตอร์โอลิมปิกระดับชาติ สอวน. ศูนย์มหาวิทยาลัยเทคโนโลยีสุรนารี</w:t>
      </w:r>
    </w:p>
    <w:p w14:paraId="131D7AA0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 xml:space="preserve">กรรมการการจัดการแข่งขันคอมพิวเตอร์โอลิมปิกระดับชาติ สอวน. ครั้งที่ </w:t>
      </w:r>
      <w:r w:rsidR="004B7A47" w:rsidRPr="00935EC2">
        <w:rPr>
          <w:rFonts w:ascii="TH Sarabun New" w:hAnsi="TH Sarabun New" w:cs="TH Sarabun New"/>
          <w:sz w:val="32"/>
          <w:szCs w:val="32"/>
        </w:rPr>
        <w:t>4-9</w:t>
      </w:r>
    </w:p>
    <w:p w14:paraId="6CF612A1" w14:textId="77777777" w:rsidR="008F569E" w:rsidRPr="00935EC2" w:rsidRDefault="008F569E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วิทยากรอมรมด้านคณิตศาสตร์ และการทำโครงงาน</w:t>
      </w:r>
    </w:p>
    <w:p w14:paraId="3735A7C5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กรรมการผู้ทรงคุณวุฒิเพื่อทำหน้าที่พิจารณาบทความฉบับเต็ม การจัดการประชุมเสนอผลงานวิจัยระดับบัณฑิตศึกษาแห่งชาติ ครั้งที่ 23 พ.ศ. 2554 คณะวิทยาศาสตร์ และศิลปศาสตร์ มหาวิทยาลัยราชมงคลอีสาน</w:t>
      </w:r>
    </w:p>
    <w:p w14:paraId="2071FF05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เป็นผู้ประเมินข้อเสนอการวิจัย ประจำปีงบประมาณ พ.ศ. 2555 ให้กับคณะวิทยาศาสตร์ มหาวิทยาลัยอุบลราชธานี</w:t>
      </w:r>
    </w:p>
    <w:p w14:paraId="50511D1C" w14:textId="77777777" w:rsidR="00712317" w:rsidRPr="00935EC2" w:rsidRDefault="00610CFC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712317">
        <w:rPr>
          <w:rFonts w:ascii="TH Sarabun New" w:hAnsi="TH Sarabun New" w:cs="TH Sarabun New" w:hint="cs"/>
          <w:sz w:val="32"/>
          <w:szCs w:val="32"/>
          <w:cs/>
        </w:rPr>
        <w:t>พัฒนาหลักสูตรโรงเรียนสุรวิวัฒน์ มหาวิทยาลัยเทคโนโลยีสุรนารี</w:t>
      </w:r>
    </w:p>
    <w:p w14:paraId="52D6A126" w14:textId="77777777" w:rsidR="00353542" w:rsidRPr="00935EC2" w:rsidRDefault="00353542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กรรมการพิจารณาหลักสูตรวิทยาศาสตรบัณฑิต สาขาวิชาค</w:t>
      </w:r>
      <w:r>
        <w:rPr>
          <w:rFonts w:ascii="TH Sarabun New" w:hAnsi="TH Sarabun New" w:cs="TH Sarabun New"/>
          <w:sz w:val="32"/>
          <w:szCs w:val="32"/>
          <w:cs/>
        </w:rPr>
        <w:t>ณิตศาสตร์ ฉบับปรับปรุง พ.ศ. 25</w:t>
      </w:r>
      <w:r>
        <w:rPr>
          <w:rFonts w:ascii="TH Sarabun New" w:hAnsi="TH Sarabun New" w:cs="TH Sarabun New"/>
          <w:sz w:val="32"/>
          <w:szCs w:val="32"/>
        </w:rPr>
        <w:t>60</w:t>
      </w:r>
      <w:r w:rsidRPr="00935EC2">
        <w:rPr>
          <w:rFonts w:ascii="TH Sarabun New" w:hAnsi="TH Sarabun New" w:cs="TH Sarabun New"/>
          <w:sz w:val="32"/>
          <w:szCs w:val="32"/>
          <w:cs/>
        </w:rPr>
        <w:t xml:space="preserve"> คณะวิทยาศาสตร์ มหาวิทยาลัยสงขลานครินทร์ วิทยาเขตหาดใหญ่</w:t>
      </w:r>
    </w:p>
    <w:p w14:paraId="0EF110D0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กรรมการพิจารณาหลักสูตรวิทยาศาสตรบัณฑิต สาขาวิชาคณิตศาสตร์ ฉบับปรับปรุง พ.ศ. 2555 คณะวิทยาศาสตร์ มหาวิทยาลัยสงขลานครินทร์ วิทยาเขตหาดใหญ่</w:t>
      </w:r>
    </w:p>
    <w:p w14:paraId="511EC584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กรรมการพิจารณาหลักสูตรวิทยาศาสตรมหาบัณฑิต สาขาวิชาคณิตศาสตร์หลักสูตรใหม่ ฉบับพ.ศ. ... คณะวิทยาศาสตร์ มหาวิทยาลัยสงขลานครินทร์ วิทยาเขตหาดใหญ่</w:t>
      </w:r>
    </w:p>
    <w:p w14:paraId="248C3D82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กรรมการวิพากษ์หลักสูตรวิทยาศาสตรมหาบัณฑิต สาขาวิชาคณิตศาสตร์หลักสูตรใหม่ ฉบับพ.ศ. 2552 (ฉบับร่าง) คณะวิทยาศาสตร์ มหาวิทยาลัยสงขลานครินทร์ วิทยาเขตหาดใหญ่</w:t>
      </w:r>
    </w:p>
    <w:p w14:paraId="332074ED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กรรมการพัฒนาหลักสูตรวิทยาศาสตร์บัณฑิต สาขาคณิตศาสตร์ประยุกต์ (หลักสูตรใหม่ พ.ศ. 2549) หลักสูตรคณิตศาสตร์และสถิติ  คณะวิทยาศาสตร์และเทคโนโลยี  มหาวิทยาลัยราชภัฏ</w:t>
      </w:r>
      <w:r w:rsidR="00944EA0" w:rsidRPr="00935EC2">
        <w:rPr>
          <w:rFonts w:ascii="TH Sarabun New" w:hAnsi="TH Sarabun New" w:cs="TH Sarabun New"/>
          <w:sz w:val="32"/>
          <w:szCs w:val="32"/>
          <w:cs/>
        </w:rPr>
        <w:br/>
      </w:r>
      <w:r w:rsidRPr="00935EC2">
        <w:rPr>
          <w:rFonts w:ascii="TH Sarabun New" w:hAnsi="TH Sarabun New" w:cs="TH Sarabun New"/>
          <w:sz w:val="32"/>
          <w:szCs w:val="32"/>
          <w:cs/>
        </w:rPr>
        <w:t>วไลยอลงกรณ์ ในพระบรมราชูปถัมภ์</w:t>
      </w:r>
    </w:p>
    <w:p w14:paraId="7F32739F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>ที่ปรึกษาด้านคณิตศาสตร์ โรงเรียนปลูกปัญญา จ.นครราชสีมา</w:t>
      </w:r>
    </w:p>
    <w:p w14:paraId="4D8A9E8F" w14:textId="77777777" w:rsidR="004B7A47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t xml:space="preserve">กรรมการประสานงานโครงการ </w:t>
      </w:r>
      <w:r w:rsidRPr="00935EC2">
        <w:rPr>
          <w:rFonts w:ascii="TH Sarabun New" w:hAnsi="TH Sarabun New" w:cs="TH Sarabun New"/>
          <w:sz w:val="32"/>
          <w:szCs w:val="32"/>
        </w:rPr>
        <w:t xml:space="preserve">YSC </w:t>
      </w:r>
      <w:r w:rsidRPr="00935EC2">
        <w:rPr>
          <w:rFonts w:ascii="TH Sarabun New" w:hAnsi="TH Sarabun New" w:cs="TH Sarabun New"/>
          <w:sz w:val="32"/>
          <w:szCs w:val="32"/>
          <w:cs/>
        </w:rPr>
        <w:t>ภาคตะวันออกเฉียงเหนือ (พ.ศ. 2551-ปัจจุบัน)</w:t>
      </w:r>
    </w:p>
    <w:p w14:paraId="59F1C145" w14:textId="2715DE5A" w:rsidR="008F569E" w:rsidRPr="00935EC2" w:rsidRDefault="004B7A47" w:rsidP="008C6DFC">
      <w:pPr>
        <w:pStyle w:val="CommentText"/>
        <w:numPr>
          <w:ilvl w:val="3"/>
          <w:numId w:val="3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35EC2">
        <w:rPr>
          <w:rFonts w:ascii="TH Sarabun New" w:hAnsi="TH Sarabun New" w:cs="TH Sarabun New"/>
          <w:sz w:val="32"/>
          <w:szCs w:val="32"/>
          <w:cs/>
        </w:rPr>
        <w:lastRenderedPageBreak/>
        <w:t>กรรมการตัดสินการประกวดโครงงานนักเรียนระดับภาค มูลนิธิเปรม ติณสูลานนท์ จังหวัดนครราชสีมา  (2547-</w:t>
      </w:r>
      <w:r w:rsidR="00CD7B4F">
        <w:rPr>
          <w:rFonts w:ascii="TH Sarabun New" w:hAnsi="TH Sarabun New" w:cs="TH Sarabun New"/>
          <w:sz w:val="32"/>
          <w:szCs w:val="32"/>
        </w:rPr>
        <w:t>2562</w:t>
      </w:r>
      <w:r w:rsidRPr="00935EC2">
        <w:rPr>
          <w:rFonts w:ascii="TH Sarabun New" w:hAnsi="TH Sarabun New" w:cs="TH Sarabun New"/>
          <w:sz w:val="32"/>
          <w:szCs w:val="32"/>
          <w:cs/>
        </w:rPr>
        <w:t>)</w:t>
      </w:r>
    </w:p>
    <w:sectPr w:rsidR="008F569E" w:rsidRPr="00935EC2" w:rsidSect="00081CB7">
      <w:head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50678" w14:textId="77777777" w:rsidR="00081CB7" w:rsidRDefault="00081CB7" w:rsidP="00FE30F6">
      <w:pPr>
        <w:spacing w:after="0" w:line="240" w:lineRule="auto"/>
      </w:pPr>
      <w:r>
        <w:separator/>
      </w:r>
    </w:p>
  </w:endnote>
  <w:endnote w:type="continuationSeparator" w:id="0">
    <w:p w14:paraId="7AEEB05A" w14:textId="77777777" w:rsidR="00081CB7" w:rsidRDefault="00081CB7" w:rsidP="00FE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D088D" w14:textId="77777777" w:rsidR="00081CB7" w:rsidRDefault="00081CB7" w:rsidP="00FE30F6">
      <w:pPr>
        <w:spacing w:after="0" w:line="240" w:lineRule="auto"/>
      </w:pPr>
      <w:r>
        <w:separator/>
      </w:r>
    </w:p>
  </w:footnote>
  <w:footnote w:type="continuationSeparator" w:id="0">
    <w:p w14:paraId="49C0871D" w14:textId="77777777" w:rsidR="00081CB7" w:rsidRDefault="00081CB7" w:rsidP="00FE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E7407" w14:textId="77777777" w:rsidR="00FE30F6" w:rsidRPr="00FE30F6" w:rsidRDefault="00FE30F6">
    <w:pPr>
      <w:pStyle w:val="Header"/>
      <w:jc w:val="right"/>
      <w:rPr>
        <w:sz w:val="32"/>
        <w:szCs w:val="32"/>
      </w:rPr>
    </w:pPr>
    <w:r w:rsidRPr="00FE30F6">
      <w:rPr>
        <w:sz w:val="32"/>
        <w:szCs w:val="32"/>
      </w:rPr>
      <w:fldChar w:fldCharType="begin"/>
    </w:r>
    <w:r w:rsidRPr="00FE30F6">
      <w:rPr>
        <w:sz w:val="32"/>
        <w:szCs w:val="32"/>
      </w:rPr>
      <w:instrText xml:space="preserve"> PAGE   \* MERGEFORMAT </w:instrText>
    </w:r>
    <w:r w:rsidRPr="00FE30F6">
      <w:rPr>
        <w:sz w:val="32"/>
        <w:szCs w:val="32"/>
      </w:rPr>
      <w:fldChar w:fldCharType="separate"/>
    </w:r>
    <w:r w:rsidR="00926A6A">
      <w:rPr>
        <w:noProof/>
        <w:sz w:val="32"/>
        <w:szCs w:val="32"/>
      </w:rPr>
      <w:t>2</w:t>
    </w:r>
    <w:r w:rsidRPr="00FE30F6">
      <w:rPr>
        <w:noProof/>
        <w:sz w:val="32"/>
        <w:szCs w:val="32"/>
      </w:rPr>
      <w:fldChar w:fldCharType="end"/>
    </w:r>
  </w:p>
  <w:p w14:paraId="0AA5FC4D" w14:textId="77777777" w:rsidR="00FE30F6" w:rsidRDefault="00FE3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06C46"/>
    <w:multiLevelType w:val="hybridMultilevel"/>
    <w:tmpl w:val="F6942C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A4638"/>
    <w:multiLevelType w:val="hybridMultilevel"/>
    <w:tmpl w:val="AD9A611A"/>
    <w:lvl w:ilvl="0" w:tplc="77B8403C">
      <w:start w:val="3"/>
      <w:numFmt w:val="bullet"/>
      <w:lvlText w:val="-"/>
      <w:lvlJc w:val="left"/>
      <w:pPr>
        <w:ind w:left="1080" w:hanging="360"/>
      </w:pPr>
      <w:rPr>
        <w:rFonts w:ascii="TH Sarabun New" w:eastAsia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7056F"/>
    <w:multiLevelType w:val="hybridMultilevel"/>
    <w:tmpl w:val="28FCA80A"/>
    <w:lvl w:ilvl="0" w:tplc="2BDE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2A8"/>
    <w:multiLevelType w:val="multilevel"/>
    <w:tmpl w:val="AF6AFB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thaiLetters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2"/>
      <w:numFmt w:val="bullet"/>
      <w:lvlText w:val="•"/>
      <w:lvlJc w:val="left"/>
      <w:pPr>
        <w:ind w:left="2940" w:hanging="360"/>
      </w:pPr>
      <w:rPr>
        <w:rFonts w:ascii="TH Sarabun New" w:eastAsia="TH Sarabun New" w:hAnsi="TH Sarabun New" w:cs="TH Sarabun New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063610B"/>
    <w:multiLevelType w:val="hybridMultilevel"/>
    <w:tmpl w:val="5F04B070"/>
    <w:lvl w:ilvl="0" w:tplc="C442A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5C82"/>
    <w:multiLevelType w:val="hybridMultilevel"/>
    <w:tmpl w:val="DD408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A1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B80">
      <w:start w:val="111"/>
      <w:numFmt w:val="bullet"/>
      <w:lvlText w:val="-"/>
      <w:lvlJc w:val="left"/>
      <w:pPr>
        <w:ind w:left="2340" w:hanging="360"/>
      </w:pPr>
      <w:rPr>
        <w:rFonts w:ascii="TH SarabunPSK" w:eastAsia="TH Sarabun New" w:hAnsi="TH SarabunPSK" w:cs="TH SarabunPSK" w:hint="default"/>
      </w:rPr>
    </w:lvl>
    <w:lvl w:ilvl="3" w:tplc="8E3AEA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H Sarabun New" w:hAnsi="TH Sarabun New" w:cs="TH SarabunPSK" w:hint="default"/>
        <w:b w:val="0"/>
        <w:bCs w:val="0"/>
        <w:i w:val="0"/>
        <w:iCs w:val="0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238170">
    <w:abstractNumId w:val="3"/>
  </w:num>
  <w:num w:numId="2" w16cid:durableId="2080666484">
    <w:abstractNumId w:val="4"/>
  </w:num>
  <w:num w:numId="3" w16cid:durableId="2012289868">
    <w:abstractNumId w:val="5"/>
  </w:num>
  <w:num w:numId="4" w16cid:durableId="776098250">
    <w:abstractNumId w:val="0"/>
  </w:num>
  <w:num w:numId="5" w16cid:durableId="1659917662">
    <w:abstractNumId w:val="2"/>
  </w:num>
  <w:num w:numId="6" w16cid:durableId="17578277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46"/>
    <w:rsid w:val="000049BB"/>
    <w:rsid w:val="000105A2"/>
    <w:rsid w:val="00012DBE"/>
    <w:rsid w:val="000146FA"/>
    <w:rsid w:val="00016EB0"/>
    <w:rsid w:val="000221ED"/>
    <w:rsid w:val="0003026E"/>
    <w:rsid w:val="00031769"/>
    <w:rsid w:val="000443FF"/>
    <w:rsid w:val="00052FA2"/>
    <w:rsid w:val="00053E63"/>
    <w:rsid w:val="00053F30"/>
    <w:rsid w:val="000571E8"/>
    <w:rsid w:val="000636F2"/>
    <w:rsid w:val="00081CB7"/>
    <w:rsid w:val="000820CC"/>
    <w:rsid w:val="00083487"/>
    <w:rsid w:val="00085CD0"/>
    <w:rsid w:val="000902F7"/>
    <w:rsid w:val="000916A3"/>
    <w:rsid w:val="000A23D7"/>
    <w:rsid w:val="000A6EE5"/>
    <w:rsid w:val="000B022F"/>
    <w:rsid w:val="000B1DE0"/>
    <w:rsid w:val="000B5713"/>
    <w:rsid w:val="000D503E"/>
    <w:rsid w:val="000D568C"/>
    <w:rsid w:val="000E0C3F"/>
    <w:rsid w:val="000E0F5F"/>
    <w:rsid w:val="000E25FE"/>
    <w:rsid w:val="000E776F"/>
    <w:rsid w:val="000F04A7"/>
    <w:rsid w:val="000F3FF4"/>
    <w:rsid w:val="000F6BDA"/>
    <w:rsid w:val="001053FC"/>
    <w:rsid w:val="001071F9"/>
    <w:rsid w:val="00111064"/>
    <w:rsid w:val="001120C1"/>
    <w:rsid w:val="001128B7"/>
    <w:rsid w:val="0012637C"/>
    <w:rsid w:val="00130187"/>
    <w:rsid w:val="00135E1F"/>
    <w:rsid w:val="00140953"/>
    <w:rsid w:val="001409B4"/>
    <w:rsid w:val="00151615"/>
    <w:rsid w:val="00155603"/>
    <w:rsid w:val="001619F6"/>
    <w:rsid w:val="00166167"/>
    <w:rsid w:val="00170EA2"/>
    <w:rsid w:val="001713ED"/>
    <w:rsid w:val="00177DFA"/>
    <w:rsid w:val="00182EE9"/>
    <w:rsid w:val="001916DE"/>
    <w:rsid w:val="0019269D"/>
    <w:rsid w:val="00192DF2"/>
    <w:rsid w:val="00195124"/>
    <w:rsid w:val="00195E13"/>
    <w:rsid w:val="00197411"/>
    <w:rsid w:val="001A0861"/>
    <w:rsid w:val="001A1D36"/>
    <w:rsid w:val="001A3799"/>
    <w:rsid w:val="001A423F"/>
    <w:rsid w:val="001A4FC0"/>
    <w:rsid w:val="001A51F6"/>
    <w:rsid w:val="001B188F"/>
    <w:rsid w:val="001B4846"/>
    <w:rsid w:val="001C224E"/>
    <w:rsid w:val="001C59C7"/>
    <w:rsid w:val="001C5F0D"/>
    <w:rsid w:val="001C7081"/>
    <w:rsid w:val="001C73F4"/>
    <w:rsid w:val="001D085F"/>
    <w:rsid w:val="001D18FD"/>
    <w:rsid w:val="001D5043"/>
    <w:rsid w:val="001D7809"/>
    <w:rsid w:val="001D7C55"/>
    <w:rsid w:val="001E6B2A"/>
    <w:rsid w:val="001F4106"/>
    <w:rsid w:val="00202F9E"/>
    <w:rsid w:val="00207DD5"/>
    <w:rsid w:val="00210227"/>
    <w:rsid w:val="002135BC"/>
    <w:rsid w:val="00220865"/>
    <w:rsid w:val="00223C19"/>
    <w:rsid w:val="0022465B"/>
    <w:rsid w:val="00224EDC"/>
    <w:rsid w:val="00226FCF"/>
    <w:rsid w:val="00235783"/>
    <w:rsid w:val="00235872"/>
    <w:rsid w:val="00243E8A"/>
    <w:rsid w:val="00245B78"/>
    <w:rsid w:val="0024620B"/>
    <w:rsid w:val="00251FDB"/>
    <w:rsid w:val="002551EF"/>
    <w:rsid w:val="00255E34"/>
    <w:rsid w:val="00261BD9"/>
    <w:rsid w:val="00262706"/>
    <w:rsid w:val="00265E2D"/>
    <w:rsid w:val="00266725"/>
    <w:rsid w:val="00273FD7"/>
    <w:rsid w:val="0027520E"/>
    <w:rsid w:val="00276017"/>
    <w:rsid w:val="00280A65"/>
    <w:rsid w:val="0028366A"/>
    <w:rsid w:val="00284C47"/>
    <w:rsid w:val="0028580B"/>
    <w:rsid w:val="00286EF0"/>
    <w:rsid w:val="00297BE5"/>
    <w:rsid w:val="002B54A0"/>
    <w:rsid w:val="002B7297"/>
    <w:rsid w:val="002C553B"/>
    <w:rsid w:val="002D463A"/>
    <w:rsid w:val="002D6922"/>
    <w:rsid w:val="002D7F91"/>
    <w:rsid w:val="002E07B2"/>
    <w:rsid w:val="002E087A"/>
    <w:rsid w:val="002E3909"/>
    <w:rsid w:val="002E69E5"/>
    <w:rsid w:val="002F123C"/>
    <w:rsid w:val="0030501A"/>
    <w:rsid w:val="00332032"/>
    <w:rsid w:val="00334C52"/>
    <w:rsid w:val="00341168"/>
    <w:rsid w:val="0034146A"/>
    <w:rsid w:val="00342BED"/>
    <w:rsid w:val="003507C4"/>
    <w:rsid w:val="00353542"/>
    <w:rsid w:val="00354733"/>
    <w:rsid w:val="00362DF2"/>
    <w:rsid w:val="00366C06"/>
    <w:rsid w:val="003724E5"/>
    <w:rsid w:val="003765BC"/>
    <w:rsid w:val="003770AD"/>
    <w:rsid w:val="003773C5"/>
    <w:rsid w:val="00380028"/>
    <w:rsid w:val="003801A2"/>
    <w:rsid w:val="00393042"/>
    <w:rsid w:val="003A5770"/>
    <w:rsid w:val="003A7380"/>
    <w:rsid w:val="003B6E6D"/>
    <w:rsid w:val="003B7126"/>
    <w:rsid w:val="003B772D"/>
    <w:rsid w:val="003C5A0B"/>
    <w:rsid w:val="003D106B"/>
    <w:rsid w:val="003D35B8"/>
    <w:rsid w:val="003E01D2"/>
    <w:rsid w:val="003E14CB"/>
    <w:rsid w:val="003E172A"/>
    <w:rsid w:val="003E1D77"/>
    <w:rsid w:val="003F2E32"/>
    <w:rsid w:val="003F37C7"/>
    <w:rsid w:val="003F386D"/>
    <w:rsid w:val="003F3970"/>
    <w:rsid w:val="003F588B"/>
    <w:rsid w:val="004047A4"/>
    <w:rsid w:val="00412344"/>
    <w:rsid w:val="00416931"/>
    <w:rsid w:val="00416EFC"/>
    <w:rsid w:val="00422BA2"/>
    <w:rsid w:val="004248E3"/>
    <w:rsid w:val="00426143"/>
    <w:rsid w:val="00426C3A"/>
    <w:rsid w:val="00441B20"/>
    <w:rsid w:val="004446FE"/>
    <w:rsid w:val="004460C7"/>
    <w:rsid w:val="00453D4B"/>
    <w:rsid w:val="004602DB"/>
    <w:rsid w:val="00461968"/>
    <w:rsid w:val="00467D4B"/>
    <w:rsid w:val="004703F8"/>
    <w:rsid w:val="0047120C"/>
    <w:rsid w:val="004752E5"/>
    <w:rsid w:val="0048091A"/>
    <w:rsid w:val="0048126F"/>
    <w:rsid w:val="004824A8"/>
    <w:rsid w:val="00483A66"/>
    <w:rsid w:val="00486277"/>
    <w:rsid w:val="004A238E"/>
    <w:rsid w:val="004A507C"/>
    <w:rsid w:val="004A6151"/>
    <w:rsid w:val="004B2B37"/>
    <w:rsid w:val="004B36EE"/>
    <w:rsid w:val="004B7A47"/>
    <w:rsid w:val="004C0B5D"/>
    <w:rsid w:val="004C3801"/>
    <w:rsid w:val="004F0760"/>
    <w:rsid w:val="004F26EB"/>
    <w:rsid w:val="004F32B2"/>
    <w:rsid w:val="004F33F8"/>
    <w:rsid w:val="004F6125"/>
    <w:rsid w:val="00504552"/>
    <w:rsid w:val="00506EAD"/>
    <w:rsid w:val="00510A5E"/>
    <w:rsid w:val="00514EA6"/>
    <w:rsid w:val="005171E8"/>
    <w:rsid w:val="00521985"/>
    <w:rsid w:val="005324D3"/>
    <w:rsid w:val="005368E9"/>
    <w:rsid w:val="00540D02"/>
    <w:rsid w:val="00550B6A"/>
    <w:rsid w:val="005527DA"/>
    <w:rsid w:val="005552AB"/>
    <w:rsid w:val="00556215"/>
    <w:rsid w:val="00561CAB"/>
    <w:rsid w:val="00570BB1"/>
    <w:rsid w:val="005746CD"/>
    <w:rsid w:val="00581FA2"/>
    <w:rsid w:val="00587D7C"/>
    <w:rsid w:val="00591305"/>
    <w:rsid w:val="00591FE6"/>
    <w:rsid w:val="005A397F"/>
    <w:rsid w:val="005A6A85"/>
    <w:rsid w:val="005A6D59"/>
    <w:rsid w:val="005A7329"/>
    <w:rsid w:val="005B4F84"/>
    <w:rsid w:val="005B60E3"/>
    <w:rsid w:val="005B72D1"/>
    <w:rsid w:val="005C27BC"/>
    <w:rsid w:val="005D245C"/>
    <w:rsid w:val="005D4294"/>
    <w:rsid w:val="005D639D"/>
    <w:rsid w:val="005E1E5D"/>
    <w:rsid w:val="005E410E"/>
    <w:rsid w:val="005E4DC8"/>
    <w:rsid w:val="005F6482"/>
    <w:rsid w:val="00602EDC"/>
    <w:rsid w:val="00604FBD"/>
    <w:rsid w:val="00606839"/>
    <w:rsid w:val="00610CFC"/>
    <w:rsid w:val="00612450"/>
    <w:rsid w:val="00621A14"/>
    <w:rsid w:val="006231C5"/>
    <w:rsid w:val="00624544"/>
    <w:rsid w:val="00624AF0"/>
    <w:rsid w:val="00627B22"/>
    <w:rsid w:val="006308A3"/>
    <w:rsid w:val="00637BA5"/>
    <w:rsid w:val="00640847"/>
    <w:rsid w:val="0065411C"/>
    <w:rsid w:val="00664A66"/>
    <w:rsid w:val="00670E53"/>
    <w:rsid w:val="00671670"/>
    <w:rsid w:val="00675DCB"/>
    <w:rsid w:val="0067657E"/>
    <w:rsid w:val="0068334D"/>
    <w:rsid w:val="0069365C"/>
    <w:rsid w:val="00697925"/>
    <w:rsid w:val="006A0D75"/>
    <w:rsid w:val="006A6D27"/>
    <w:rsid w:val="006B4961"/>
    <w:rsid w:val="006B5093"/>
    <w:rsid w:val="006C1EE2"/>
    <w:rsid w:val="006C2B82"/>
    <w:rsid w:val="006D0627"/>
    <w:rsid w:val="006D342F"/>
    <w:rsid w:val="006D520F"/>
    <w:rsid w:val="006D5BFF"/>
    <w:rsid w:val="006D6C8A"/>
    <w:rsid w:val="006F60EE"/>
    <w:rsid w:val="00711116"/>
    <w:rsid w:val="00712317"/>
    <w:rsid w:val="00721512"/>
    <w:rsid w:val="007252AA"/>
    <w:rsid w:val="007405B7"/>
    <w:rsid w:val="0075368E"/>
    <w:rsid w:val="00755D9B"/>
    <w:rsid w:val="0076029B"/>
    <w:rsid w:val="00760CB7"/>
    <w:rsid w:val="007642EC"/>
    <w:rsid w:val="007675CE"/>
    <w:rsid w:val="00767850"/>
    <w:rsid w:val="00770796"/>
    <w:rsid w:val="007716EB"/>
    <w:rsid w:val="007719D7"/>
    <w:rsid w:val="00772C1F"/>
    <w:rsid w:val="00774A7F"/>
    <w:rsid w:val="00781AA9"/>
    <w:rsid w:val="00783BC7"/>
    <w:rsid w:val="007871C6"/>
    <w:rsid w:val="0079514E"/>
    <w:rsid w:val="00797AD6"/>
    <w:rsid w:val="007A13FA"/>
    <w:rsid w:val="007B5C6E"/>
    <w:rsid w:val="007C388B"/>
    <w:rsid w:val="007C3E4A"/>
    <w:rsid w:val="007C781E"/>
    <w:rsid w:val="007D3FC9"/>
    <w:rsid w:val="007E146F"/>
    <w:rsid w:val="007E26FA"/>
    <w:rsid w:val="007E38F4"/>
    <w:rsid w:val="007E565B"/>
    <w:rsid w:val="00801A10"/>
    <w:rsid w:val="0081285E"/>
    <w:rsid w:val="0081495E"/>
    <w:rsid w:val="008216C6"/>
    <w:rsid w:val="0083198C"/>
    <w:rsid w:val="0083532C"/>
    <w:rsid w:val="00841C3F"/>
    <w:rsid w:val="008428BF"/>
    <w:rsid w:val="00844F6A"/>
    <w:rsid w:val="00846943"/>
    <w:rsid w:val="00847146"/>
    <w:rsid w:val="00850438"/>
    <w:rsid w:val="0085066A"/>
    <w:rsid w:val="00852CBA"/>
    <w:rsid w:val="008537CE"/>
    <w:rsid w:val="00862D95"/>
    <w:rsid w:val="00865A67"/>
    <w:rsid w:val="00874D04"/>
    <w:rsid w:val="00875AF2"/>
    <w:rsid w:val="00877048"/>
    <w:rsid w:val="008819C6"/>
    <w:rsid w:val="00885AB7"/>
    <w:rsid w:val="00886DFB"/>
    <w:rsid w:val="0088711C"/>
    <w:rsid w:val="00893FEC"/>
    <w:rsid w:val="008942FE"/>
    <w:rsid w:val="0089747A"/>
    <w:rsid w:val="008A523D"/>
    <w:rsid w:val="008A5C31"/>
    <w:rsid w:val="008B6FE2"/>
    <w:rsid w:val="008B7A7A"/>
    <w:rsid w:val="008C1BE8"/>
    <w:rsid w:val="008C1C48"/>
    <w:rsid w:val="008C6DF1"/>
    <w:rsid w:val="008C6DFC"/>
    <w:rsid w:val="008C75F6"/>
    <w:rsid w:val="008D17FD"/>
    <w:rsid w:val="008D20C1"/>
    <w:rsid w:val="008D304B"/>
    <w:rsid w:val="008D3AC4"/>
    <w:rsid w:val="008E313F"/>
    <w:rsid w:val="008E49D2"/>
    <w:rsid w:val="008E4DB9"/>
    <w:rsid w:val="008E6B8A"/>
    <w:rsid w:val="008E747A"/>
    <w:rsid w:val="008F1976"/>
    <w:rsid w:val="008F3DE3"/>
    <w:rsid w:val="008F569E"/>
    <w:rsid w:val="009022D0"/>
    <w:rsid w:val="009152B1"/>
    <w:rsid w:val="00926A6A"/>
    <w:rsid w:val="00927C6E"/>
    <w:rsid w:val="00930FD8"/>
    <w:rsid w:val="00935EC2"/>
    <w:rsid w:val="0094212B"/>
    <w:rsid w:val="00943834"/>
    <w:rsid w:val="00943972"/>
    <w:rsid w:val="00944EA0"/>
    <w:rsid w:val="00954A93"/>
    <w:rsid w:val="00964646"/>
    <w:rsid w:val="0097774D"/>
    <w:rsid w:val="00981F0C"/>
    <w:rsid w:val="00985C48"/>
    <w:rsid w:val="009946CD"/>
    <w:rsid w:val="00996BC6"/>
    <w:rsid w:val="00997BA2"/>
    <w:rsid w:val="009A76C7"/>
    <w:rsid w:val="009C1A0E"/>
    <w:rsid w:val="009D316B"/>
    <w:rsid w:val="009D72AE"/>
    <w:rsid w:val="009E3906"/>
    <w:rsid w:val="009E4704"/>
    <w:rsid w:val="009F0783"/>
    <w:rsid w:val="009F0E7E"/>
    <w:rsid w:val="009F13CD"/>
    <w:rsid w:val="009F1CD3"/>
    <w:rsid w:val="00A01EF1"/>
    <w:rsid w:val="00A02C74"/>
    <w:rsid w:val="00A177CD"/>
    <w:rsid w:val="00A2603D"/>
    <w:rsid w:val="00A30C9D"/>
    <w:rsid w:val="00A3300A"/>
    <w:rsid w:val="00A36915"/>
    <w:rsid w:val="00A43571"/>
    <w:rsid w:val="00A45967"/>
    <w:rsid w:val="00A470B2"/>
    <w:rsid w:val="00A60278"/>
    <w:rsid w:val="00A6151C"/>
    <w:rsid w:val="00A63059"/>
    <w:rsid w:val="00A6466E"/>
    <w:rsid w:val="00A72517"/>
    <w:rsid w:val="00A7740B"/>
    <w:rsid w:val="00A96E65"/>
    <w:rsid w:val="00A97762"/>
    <w:rsid w:val="00AA36F2"/>
    <w:rsid w:val="00AA746F"/>
    <w:rsid w:val="00AB1786"/>
    <w:rsid w:val="00AB38A6"/>
    <w:rsid w:val="00AB57FC"/>
    <w:rsid w:val="00AB5F42"/>
    <w:rsid w:val="00AC3A60"/>
    <w:rsid w:val="00AC3E96"/>
    <w:rsid w:val="00AC5AA2"/>
    <w:rsid w:val="00AD0D0D"/>
    <w:rsid w:val="00AD6379"/>
    <w:rsid w:val="00AD7541"/>
    <w:rsid w:val="00AE5667"/>
    <w:rsid w:val="00AF0AE1"/>
    <w:rsid w:val="00AF11FB"/>
    <w:rsid w:val="00AF7FC5"/>
    <w:rsid w:val="00B0521A"/>
    <w:rsid w:val="00B05340"/>
    <w:rsid w:val="00B1071F"/>
    <w:rsid w:val="00B12CDB"/>
    <w:rsid w:val="00B15DAC"/>
    <w:rsid w:val="00B176C9"/>
    <w:rsid w:val="00B17928"/>
    <w:rsid w:val="00B200B1"/>
    <w:rsid w:val="00B23D9E"/>
    <w:rsid w:val="00B31674"/>
    <w:rsid w:val="00B4148D"/>
    <w:rsid w:val="00B447CE"/>
    <w:rsid w:val="00B465B5"/>
    <w:rsid w:val="00B60561"/>
    <w:rsid w:val="00B63F2E"/>
    <w:rsid w:val="00B75C84"/>
    <w:rsid w:val="00B7640F"/>
    <w:rsid w:val="00B77DD4"/>
    <w:rsid w:val="00B83B63"/>
    <w:rsid w:val="00B848E2"/>
    <w:rsid w:val="00B929FD"/>
    <w:rsid w:val="00B94A24"/>
    <w:rsid w:val="00B9563C"/>
    <w:rsid w:val="00B97EB8"/>
    <w:rsid w:val="00BA704C"/>
    <w:rsid w:val="00BB236E"/>
    <w:rsid w:val="00BB3069"/>
    <w:rsid w:val="00BB52DA"/>
    <w:rsid w:val="00BC016C"/>
    <w:rsid w:val="00BC0EF0"/>
    <w:rsid w:val="00BC51E8"/>
    <w:rsid w:val="00BD1055"/>
    <w:rsid w:val="00BD7F3B"/>
    <w:rsid w:val="00BE3F41"/>
    <w:rsid w:val="00BE65CC"/>
    <w:rsid w:val="00BF215E"/>
    <w:rsid w:val="00BF31AD"/>
    <w:rsid w:val="00BF451C"/>
    <w:rsid w:val="00BF537B"/>
    <w:rsid w:val="00C011B7"/>
    <w:rsid w:val="00C01203"/>
    <w:rsid w:val="00C0590A"/>
    <w:rsid w:val="00C11965"/>
    <w:rsid w:val="00C13221"/>
    <w:rsid w:val="00C15E0F"/>
    <w:rsid w:val="00C22376"/>
    <w:rsid w:val="00C23522"/>
    <w:rsid w:val="00C27BA5"/>
    <w:rsid w:val="00C30063"/>
    <w:rsid w:val="00C30B98"/>
    <w:rsid w:val="00C311F1"/>
    <w:rsid w:val="00C3132F"/>
    <w:rsid w:val="00C31E75"/>
    <w:rsid w:val="00C329BF"/>
    <w:rsid w:val="00C32C2B"/>
    <w:rsid w:val="00C36542"/>
    <w:rsid w:val="00C41097"/>
    <w:rsid w:val="00C41166"/>
    <w:rsid w:val="00C437FA"/>
    <w:rsid w:val="00C52311"/>
    <w:rsid w:val="00C64B0A"/>
    <w:rsid w:val="00C66AB9"/>
    <w:rsid w:val="00C7182D"/>
    <w:rsid w:val="00C74086"/>
    <w:rsid w:val="00C76D75"/>
    <w:rsid w:val="00C8046A"/>
    <w:rsid w:val="00C80AE4"/>
    <w:rsid w:val="00C80CD1"/>
    <w:rsid w:val="00C828C8"/>
    <w:rsid w:val="00C84929"/>
    <w:rsid w:val="00C9026C"/>
    <w:rsid w:val="00C91156"/>
    <w:rsid w:val="00C94072"/>
    <w:rsid w:val="00C964A4"/>
    <w:rsid w:val="00CA36C4"/>
    <w:rsid w:val="00CA4300"/>
    <w:rsid w:val="00CA767C"/>
    <w:rsid w:val="00CB0953"/>
    <w:rsid w:val="00CB2C35"/>
    <w:rsid w:val="00CB370E"/>
    <w:rsid w:val="00CB7A8E"/>
    <w:rsid w:val="00CC0896"/>
    <w:rsid w:val="00CC6504"/>
    <w:rsid w:val="00CD0241"/>
    <w:rsid w:val="00CD0B31"/>
    <w:rsid w:val="00CD0E0B"/>
    <w:rsid w:val="00CD2782"/>
    <w:rsid w:val="00CD3E2F"/>
    <w:rsid w:val="00CD7B4F"/>
    <w:rsid w:val="00CE772F"/>
    <w:rsid w:val="00D0007A"/>
    <w:rsid w:val="00D022A6"/>
    <w:rsid w:val="00D05F6E"/>
    <w:rsid w:val="00D077E3"/>
    <w:rsid w:val="00D23E7E"/>
    <w:rsid w:val="00D44971"/>
    <w:rsid w:val="00D566B8"/>
    <w:rsid w:val="00D57EBB"/>
    <w:rsid w:val="00D635CC"/>
    <w:rsid w:val="00D77625"/>
    <w:rsid w:val="00D80049"/>
    <w:rsid w:val="00D81DD9"/>
    <w:rsid w:val="00D928D7"/>
    <w:rsid w:val="00DA0519"/>
    <w:rsid w:val="00DA2F49"/>
    <w:rsid w:val="00DB2941"/>
    <w:rsid w:val="00DB2FAD"/>
    <w:rsid w:val="00DB468A"/>
    <w:rsid w:val="00DB4711"/>
    <w:rsid w:val="00DB5C15"/>
    <w:rsid w:val="00DC0C8B"/>
    <w:rsid w:val="00DC202A"/>
    <w:rsid w:val="00DC2EA8"/>
    <w:rsid w:val="00DC34B4"/>
    <w:rsid w:val="00DD0B43"/>
    <w:rsid w:val="00DD3804"/>
    <w:rsid w:val="00DD6A39"/>
    <w:rsid w:val="00DE0497"/>
    <w:rsid w:val="00DE0E31"/>
    <w:rsid w:val="00DE24DB"/>
    <w:rsid w:val="00E11AB8"/>
    <w:rsid w:val="00E141E0"/>
    <w:rsid w:val="00E16D22"/>
    <w:rsid w:val="00E2139C"/>
    <w:rsid w:val="00E25B1D"/>
    <w:rsid w:val="00E32028"/>
    <w:rsid w:val="00E32A69"/>
    <w:rsid w:val="00E33919"/>
    <w:rsid w:val="00E34306"/>
    <w:rsid w:val="00E3628D"/>
    <w:rsid w:val="00E3784D"/>
    <w:rsid w:val="00E43F96"/>
    <w:rsid w:val="00E523B2"/>
    <w:rsid w:val="00E52543"/>
    <w:rsid w:val="00E63FBD"/>
    <w:rsid w:val="00E7643C"/>
    <w:rsid w:val="00E807CE"/>
    <w:rsid w:val="00E81350"/>
    <w:rsid w:val="00E81790"/>
    <w:rsid w:val="00E93205"/>
    <w:rsid w:val="00E94E17"/>
    <w:rsid w:val="00E97EB5"/>
    <w:rsid w:val="00EB0967"/>
    <w:rsid w:val="00EB322E"/>
    <w:rsid w:val="00EB4876"/>
    <w:rsid w:val="00EB580F"/>
    <w:rsid w:val="00EB6E6F"/>
    <w:rsid w:val="00ED3D8B"/>
    <w:rsid w:val="00EE5BD8"/>
    <w:rsid w:val="00EF1A26"/>
    <w:rsid w:val="00EF437D"/>
    <w:rsid w:val="00EF63BC"/>
    <w:rsid w:val="00F00B4C"/>
    <w:rsid w:val="00F014BA"/>
    <w:rsid w:val="00F05583"/>
    <w:rsid w:val="00F239A3"/>
    <w:rsid w:val="00F2601E"/>
    <w:rsid w:val="00F26332"/>
    <w:rsid w:val="00F27F4D"/>
    <w:rsid w:val="00F36553"/>
    <w:rsid w:val="00F37B4A"/>
    <w:rsid w:val="00F40218"/>
    <w:rsid w:val="00F40D74"/>
    <w:rsid w:val="00F4409E"/>
    <w:rsid w:val="00F45AB3"/>
    <w:rsid w:val="00F61726"/>
    <w:rsid w:val="00F65091"/>
    <w:rsid w:val="00F6592C"/>
    <w:rsid w:val="00F707CE"/>
    <w:rsid w:val="00F70FC7"/>
    <w:rsid w:val="00FA3B27"/>
    <w:rsid w:val="00FC181D"/>
    <w:rsid w:val="00FC39F5"/>
    <w:rsid w:val="00FC49F2"/>
    <w:rsid w:val="00FD1BDE"/>
    <w:rsid w:val="00FD2E96"/>
    <w:rsid w:val="00FE30F6"/>
    <w:rsid w:val="00FE59A8"/>
    <w:rsid w:val="00FE63EA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0D55"/>
  <w15:docId w15:val="{2A92F348-C24F-44E5-8137-7584799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 New" w:eastAsia="TH Sarabun New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8B"/>
    <w:pPr>
      <w:spacing w:before="240" w:after="0" w:line="240" w:lineRule="auto"/>
      <w:jc w:val="center"/>
      <w:outlineLvl w:val="0"/>
    </w:pPr>
    <w:rPr>
      <w:rFonts w:ascii="Cordia New" w:eastAsia="Times New Roman" w:hAnsi="Cordia New" w:cs="Jasmine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4A8"/>
    <w:pPr>
      <w:keepNext/>
      <w:keepLines/>
      <w:spacing w:before="200" w:after="0"/>
      <w:outlineLvl w:val="1"/>
    </w:pPr>
    <w:rPr>
      <w:rFonts w:eastAsia="Times New Roman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839"/>
    <w:pPr>
      <w:keepNext/>
      <w:keepLines/>
      <w:spacing w:before="200" w:after="0"/>
      <w:outlineLvl w:val="2"/>
    </w:pPr>
    <w:rPr>
      <w:rFonts w:asciiTheme="majorHAnsi" w:eastAsiaTheme="majorEastAsia" w:hAnsiTheme="majorHAnsi" w:cs="Angsana New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6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2D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13F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588B"/>
    <w:rPr>
      <w:rFonts w:ascii="Cordia New" w:eastAsia="Times New Roman" w:hAnsi="Cordia New" w:cs="JasmineUPC"/>
      <w:b/>
      <w:bCs/>
      <w:sz w:val="36"/>
      <w:szCs w:val="36"/>
    </w:rPr>
  </w:style>
  <w:style w:type="paragraph" w:styleId="CommentText">
    <w:name w:val="annotation text"/>
    <w:basedOn w:val="Normal"/>
    <w:link w:val="CommentTextChar"/>
    <w:semiHidden/>
    <w:rsid w:val="003F588B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CommentTextChar">
    <w:name w:val="Comment Text Char"/>
    <w:link w:val="CommentText"/>
    <w:semiHidden/>
    <w:rsid w:val="003F588B"/>
    <w:rPr>
      <w:rFonts w:ascii="Cordia New" w:eastAsia="Times New Roman" w:hAnsi="Cordia New" w:cs="Cordia New"/>
      <w:sz w:val="28"/>
    </w:rPr>
  </w:style>
  <w:style w:type="paragraph" w:styleId="PlainText">
    <w:name w:val="Plain Text"/>
    <w:basedOn w:val="Normal"/>
    <w:link w:val="PlainTextChar"/>
    <w:rsid w:val="003F588B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link w:val="PlainText"/>
    <w:rsid w:val="003F588B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2782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link w:val="Heading2"/>
    <w:uiPriority w:val="9"/>
    <w:rsid w:val="004824A8"/>
    <w:rPr>
      <w:rFonts w:ascii="TH Sarabun New" w:eastAsia="Times New Roman" w:hAnsi="TH Sarabun New" w:cs="Angsana New"/>
      <w:b/>
      <w:bCs/>
      <w:color w:val="4F81BD"/>
      <w:sz w:val="26"/>
      <w:szCs w:val="33"/>
    </w:rPr>
  </w:style>
  <w:style w:type="character" w:customStyle="1" w:styleId="apple-converted-space">
    <w:name w:val="apple-converted-space"/>
    <w:basedOn w:val="DefaultParagraphFont"/>
    <w:rsid w:val="00DD6A39"/>
  </w:style>
  <w:style w:type="character" w:styleId="Strong">
    <w:name w:val="Strong"/>
    <w:uiPriority w:val="22"/>
    <w:qFormat/>
    <w:rsid w:val="001926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0F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link w:val="Header"/>
    <w:uiPriority w:val="99"/>
    <w:rsid w:val="00FE30F6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E30F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link w:val="Footer"/>
    <w:uiPriority w:val="99"/>
    <w:rsid w:val="00FE30F6"/>
    <w:rPr>
      <w:rFonts w:cs="Angsana New"/>
    </w:rPr>
  </w:style>
  <w:style w:type="character" w:customStyle="1" w:styleId="Heading3Char">
    <w:name w:val="Heading 3 Char"/>
    <w:basedOn w:val="DefaultParagraphFont"/>
    <w:link w:val="Heading3"/>
    <w:uiPriority w:val="9"/>
    <w:rsid w:val="00606839"/>
    <w:rPr>
      <w:rFonts w:asciiTheme="majorHAnsi" w:eastAsiaTheme="majorEastAsia" w:hAnsiTheme="majorHAnsi" w:cs="Angsana New"/>
      <w:b/>
      <w:bCs/>
      <w:color w:val="4F81BD" w:themeColor="accent1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60683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E1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40F"/>
    <w:rPr>
      <w:color w:val="800080" w:themeColor="followed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2B54A0"/>
    <w:pPr>
      <w:shd w:val="clear" w:color="auto" w:fill="FFFFFF"/>
      <w:tabs>
        <w:tab w:val="center" w:pos="5080"/>
        <w:tab w:val="right" w:pos="9020"/>
      </w:tabs>
      <w:spacing w:after="0" w:line="240" w:lineRule="auto"/>
      <w:ind w:left="1170" w:hanging="720"/>
    </w:pPr>
    <w:rPr>
      <w:b/>
      <w:bCs/>
      <w:sz w:val="32"/>
      <w:szCs w:val="32"/>
    </w:rPr>
  </w:style>
  <w:style w:type="character" w:customStyle="1" w:styleId="MTDisplayEquationChar">
    <w:name w:val="MTDisplayEquation Char"/>
    <w:basedOn w:val="DefaultParagraphFont"/>
    <w:link w:val="MTDisplayEquation"/>
    <w:rsid w:val="002B54A0"/>
    <w:rPr>
      <w:b/>
      <w:bCs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38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713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.chandra.ac.th/ncst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63/1.5125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H Sarabun New"/>
        <a:ea typeface=""/>
        <a:cs typeface="TH Sarabun New"/>
      </a:majorFont>
      <a:minorFont>
        <a:latin typeface="TH Sarabun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C2E2-24A4-465F-9C8D-76273737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4789</TotalTime>
  <Pages>17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238003</dc:creator>
  <cp:lastModifiedBy>Jessada Tanthanuch</cp:lastModifiedBy>
  <cp:revision>136</cp:revision>
  <cp:lastPrinted>2023-06-30T03:39:00Z</cp:lastPrinted>
  <dcterms:created xsi:type="dcterms:W3CDTF">2013-01-18T02:19:00Z</dcterms:created>
  <dcterms:modified xsi:type="dcterms:W3CDTF">2024-04-30T16:19:00Z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